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D734A2" w:rsidP="00D734A2">
      <w:r>
        <w:rPr>
          <w:noProof/>
          <w:sz w:val="22"/>
          <w:szCs w:val="16"/>
        </w:rPr>
        <w:drawing>
          <wp:inline distT="0" distB="0" distL="0" distR="0">
            <wp:extent cx="2403475" cy="230441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10100917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3475" cy="2304415"/>
                    </a:xfrm>
                    <a:prstGeom prst="rect">
                      <a:avLst/>
                    </a:prstGeom>
                  </pic:spPr>
                </pic:pic>
              </a:graphicData>
            </a:graphic>
          </wp:inline>
        </w:drawing>
      </w:r>
      <w:r w:rsidR="00E41911">
        <w:rPr>
          <w:noProof/>
        </w:rPr>
        <mc:AlternateContent>
          <mc:Choice Requires="wps">
            <w:drawing>
              <wp:anchor distT="0" distB="0" distL="114300" distR="114300" simplePos="0" relativeHeight="251660288" behindDoc="0" locked="0" layoutInCell="1" allowOverlap="1" wp14:anchorId="1F441D15" wp14:editId="131C6F3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B6" w:rsidRPr="0091295E" w:rsidRDefault="00F10FB6"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1D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10FB6" w:rsidRPr="0091295E" w:rsidRDefault="00F10FB6" w:rsidP="00D95714">
                      <w:pPr>
                        <w:rPr>
                          <w:rFonts w:cs="Arial"/>
                          <w:sz w:val="20"/>
                          <w:szCs w:val="20"/>
                        </w:rPr>
                      </w:pPr>
                    </w:p>
                  </w:txbxContent>
                </v:textbox>
              </v:shape>
            </w:pict>
          </mc:Fallback>
        </mc:AlternateContent>
      </w:r>
      <w:r w:rsidR="00E41911">
        <w:rPr>
          <w:noProof/>
        </w:rPr>
        <mc:AlternateContent>
          <mc:Choice Requires="wps">
            <w:drawing>
              <wp:inline distT="0" distB="0" distL="0" distR="0" wp14:anchorId="3CCD784C" wp14:editId="318CDBF8">
                <wp:extent cx="3190875" cy="2907207"/>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907207"/>
                        </a:xfrm>
                        <a:prstGeom prst="rect">
                          <a:avLst/>
                        </a:prstGeom>
                        <a:extLst>
                          <a:ext uri="{AF507438-7753-43E0-B8FC-AC1667EBCBE1}">
                            <a14:hiddenEffects xmlns:a14="http://schemas.microsoft.com/office/drawing/2010/main">
                              <a:effectLst/>
                            </a14:hiddenEffects>
                          </a:ext>
                        </a:extLst>
                      </wps:spPr>
                      <wps:txbx>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wps:txbx>
                      <wps:bodyPr wrap="square" numCol="1" fromWordArt="1" anchor="ctr">
                        <a:prstTxWarp prst="textPlain">
                          <a:avLst>
                            <a:gd name="adj" fmla="val 50000"/>
                          </a:avLst>
                        </a:prstTxWarp>
                        <a:spAutoFit/>
                      </wps:bodyPr>
                    </wps:wsp>
                  </a:graphicData>
                </a:graphic>
              </wp:inline>
            </w:drawing>
          </mc:Choice>
          <mc:Fallback>
            <w:pict>
              <v:shape w14:anchorId="3CCD784C" id="WordArt 1" o:spid="_x0000_s1027" type="#_x0000_t202" style="width:251.25pt;height:22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" filled="f" stroked="f">
                <o:lock v:ext="edit" shapetype="t"/>
                <v:textbox style="mso-fit-shape-to-text:t">
                  <w:txbxContent>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Coordinación de</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Comunicación</w:t>
                      </w:r>
                    </w:p>
                    <w:p w:rsidR="00E41911" w:rsidRPr="009E2ACA" w:rsidRDefault="00E41911" w:rsidP="00D734A2">
                      <w:pPr>
                        <w:pStyle w:val="NormalWeb"/>
                        <w:spacing w:before="0" w:beforeAutospacing="0" w:after="0" w:afterAutospacing="0"/>
                        <w:ind w:left="142"/>
                        <w:jc w:val="center"/>
                        <w:rPr>
                          <w:sz w:val="64"/>
                          <w:szCs w:val="64"/>
                        </w:rPr>
                      </w:pPr>
                      <w:r w:rsidRPr="009E2ACA">
                        <w:rPr>
                          <w:rFonts w:ascii="Century" w:hAnsi="Century"/>
                          <w:color w:val="000000" w:themeColor="text1"/>
                          <w:sz w:val="64"/>
                          <w:szCs w:val="64"/>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Pr="00D734A2" w:rsidRDefault="00D95714" w:rsidP="00D95714"/>
    <w:p w:rsidR="00D734A2" w:rsidRPr="00D734A2" w:rsidRDefault="00D734A2" w:rsidP="00D95714"/>
    <w:p w:rsidR="00D734A2" w:rsidRPr="00D734A2" w:rsidRDefault="00D734A2" w:rsidP="00D95714"/>
    <w:p w:rsidR="00D95714" w:rsidRPr="00F502DE" w:rsidRDefault="00D95714" w:rsidP="00D734A2">
      <w:pPr>
        <w:tabs>
          <w:tab w:val="left" w:pos="8140"/>
        </w:tabs>
        <w:ind w:right="-234"/>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Corte</w:t>
      </w:r>
      <w:r w:rsidR="00E41911">
        <w:rPr>
          <w:rFonts w:ascii="Arial Black" w:hAnsi="Arial Black" w:cs="Arial"/>
          <w:sz w:val="28"/>
          <w:szCs w:val="28"/>
        </w:rPr>
        <w:t xml:space="preserve"> </w:t>
      </w:r>
      <w:r w:rsidR="0011486E">
        <w:rPr>
          <w:rFonts w:ascii="Arial Black" w:hAnsi="Arial Black" w:cs="Arial"/>
          <w:sz w:val="28"/>
          <w:szCs w:val="28"/>
        </w:rPr>
        <w:t>Fin de Semana</w:t>
      </w:r>
    </w:p>
    <w:p w:rsidR="00D95714" w:rsidRDefault="00D95714" w:rsidP="00FE2951">
      <w:pPr>
        <w:tabs>
          <w:tab w:val="left" w:pos="8140"/>
        </w:tabs>
        <w:jc w:val="left"/>
        <w:rPr>
          <w:rFonts w:ascii="Arial Black" w:hAnsi="Arial Black"/>
          <w:b/>
          <w:color w:val="000000"/>
          <w:sz w:val="32"/>
          <w:szCs w:val="32"/>
        </w:rPr>
      </w:pPr>
      <w:r w:rsidRPr="00F502DE">
        <w:rPr>
          <w:rFonts w:ascii="Arial Black" w:hAnsi="Arial Black"/>
          <w:b/>
          <w:color w:val="000000"/>
          <w:sz w:val="32"/>
          <w:szCs w:val="32"/>
        </w:rPr>
        <w:t xml:space="preserve">Resumen: </w:t>
      </w:r>
    </w:p>
    <w:p w:rsidR="007C5B08" w:rsidRDefault="007C5B08" w:rsidP="004442BA">
      <w:pPr>
        <w:rPr>
          <w:sz w:val="22"/>
          <w:szCs w:val="16"/>
        </w:rPr>
      </w:pPr>
    </w:p>
    <w:p w:rsidR="00856D82" w:rsidRDefault="00856D82" w:rsidP="004442BA">
      <w:pPr>
        <w:rPr>
          <w:sz w:val="22"/>
          <w:szCs w:val="16"/>
        </w:rPr>
      </w:pPr>
    </w:p>
    <w:p w:rsidR="00013ED7" w:rsidRDefault="00013ED7" w:rsidP="004442BA">
      <w:pPr>
        <w:rPr>
          <w:sz w:val="22"/>
          <w:szCs w:val="16"/>
        </w:rPr>
      </w:pPr>
    </w:p>
    <w:p w:rsidR="00C01215" w:rsidRPr="00C01215" w:rsidRDefault="00C01215" w:rsidP="004442BA">
      <w:pPr>
        <w:rPr>
          <w:sz w:val="22"/>
          <w:szCs w:val="16"/>
        </w:rPr>
      </w:pPr>
    </w:p>
    <w:p w:rsidR="00C01215" w:rsidRPr="00C01215" w:rsidRDefault="00C01215" w:rsidP="00C01215">
      <w:pPr>
        <w:pStyle w:val="Prrafodelista"/>
        <w:numPr>
          <w:ilvl w:val="0"/>
          <w:numId w:val="48"/>
        </w:numPr>
        <w:rPr>
          <w:rFonts w:cs="Arial"/>
        </w:rPr>
      </w:pPr>
      <w:r w:rsidRPr="00C01215">
        <w:rPr>
          <w:rFonts w:cs="Arial"/>
        </w:rPr>
        <w:t>Madruguete, aumento de 2 pesos del salario mínimo: Zambrano</w:t>
      </w:r>
    </w:p>
    <w:p w:rsidR="00C01215" w:rsidRPr="00C01215" w:rsidRDefault="00C01215" w:rsidP="00C01215">
      <w:pPr>
        <w:rPr>
          <w:rFonts w:cs="Arial"/>
        </w:rPr>
      </w:pPr>
    </w:p>
    <w:p w:rsidR="00C01215" w:rsidRPr="00C01215" w:rsidRDefault="00C01215" w:rsidP="00C01215">
      <w:pPr>
        <w:pStyle w:val="Prrafodelista"/>
        <w:numPr>
          <w:ilvl w:val="0"/>
          <w:numId w:val="48"/>
        </w:numPr>
        <w:rPr>
          <w:rFonts w:cs="Arial"/>
        </w:rPr>
      </w:pPr>
      <w:r w:rsidRPr="00C01215">
        <w:rPr>
          <w:rFonts w:cs="Arial"/>
        </w:rPr>
        <w:t>Diputado considera que hay condiciones para mejorar percepciones</w:t>
      </w:r>
    </w:p>
    <w:p w:rsidR="00C01215" w:rsidRPr="00C01215" w:rsidRDefault="00C01215" w:rsidP="00C01215">
      <w:pPr>
        <w:rPr>
          <w:szCs w:val="16"/>
        </w:rPr>
      </w:pPr>
    </w:p>
    <w:p w:rsidR="00C01215" w:rsidRPr="00C01215" w:rsidRDefault="00C01215" w:rsidP="00C01215">
      <w:pPr>
        <w:pStyle w:val="Prrafodelista"/>
        <w:numPr>
          <w:ilvl w:val="0"/>
          <w:numId w:val="48"/>
        </w:numPr>
        <w:tabs>
          <w:tab w:val="left" w:pos="8140"/>
        </w:tabs>
        <w:rPr>
          <w:rFonts w:cs="Arial"/>
          <w:color w:val="000000"/>
        </w:rPr>
      </w:pPr>
      <w:r w:rsidRPr="00C01215">
        <w:rPr>
          <w:rFonts w:cs="Arial"/>
          <w:color w:val="000000"/>
        </w:rPr>
        <w:t>Legisladora propone crear fondo de prevención y atención de obesidad</w:t>
      </w:r>
    </w:p>
    <w:p w:rsidR="00C01215" w:rsidRPr="00C01215" w:rsidRDefault="00C01215" w:rsidP="00C01215">
      <w:pPr>
        <w:rPr>
          <w:szCs w:val="16"/>
        </w:rPr>
      </w:pPr>
    </w:p>
    <w:p w:rsidR="00C01215" w:rsidRPr="00C01215" w:rsidRDefault="00C01215" w:rsidP="00C01215">
      <w:pPr>
        <w:pStyle w:val="Prrafodelista"/>
        <w:numPr>
          <w:ilvl w:val="0"/>
          <w:numId w:val="48"/>
        </w:numPr>
        <w:tabs>
          <w:tab w:val="left" w:pos="8140"/>
        </w:tabs>
        <w:rPr>
          <w:rFonts w:cs="Arial"/>
          <w:color w:val="000000"/>
        </w:rPr>
      </w:pPr>
      <w:r w:rsidRPr="00C01215">
        <w:rPr>
          <w:rFonts w:cs="Arial"/>
          <w:color w:val="000000"/>
        </w:rPr>
        <w:t>Diputado priista plantea crear Censo Anual de Nutrición Escolar</w:t>
      </w:r>
    </w:p>
    <w:p w:rsidR="00C01215" w:rsidRPr="00C01215" w:rsidRDefault="00C01215" w:rsidP="00C01215">
      <w:pPr>
        <w:rPr>
          <w:szCs w:val="16"/>
        </w:rPr>
      </w:pPr>
    </w:p>
    <w:p w:rsidR="00C01215" w:rsidRPr="00C01215" w:rsidRDefault="00C01215" w:rsidP="00C01215">
      <w:pPr>
        <w:pStyle w:val="Prrafodelista"/>
        <w:numPr>
          <w:ilvl w:val="0"/>
          <w:numId w:val="48"/>
        </w:numPr>
        <w:rPr>
          <w:rFonts w:cs="Arial"/>
        </w:rPr>
      </w:pPr>
      <w:r w:rsidRPr="00C01215">
        <w:rPr>
          <w:rFonts w:cs="Arial"/>
        </w:rPr>
        <w:t>Inicia programa "Diputado amigo, diputada amiga"</w:t>
      </w:r>
    </w:p>
    <w:p w:rsidR="00D142BD" w:rsidRPr="00C01215" w:rsidRDefault="00D142BD" w:rsidP="004442BA">
      <w:pPr>
        <w:rPr>
          <w:sz w:val="22"/>
          <w:szCs w:val="16"/>
        </w:rPr>
      </w:pPr>
    </w:p>
    <w:p w:rsidR="00D142BD" w:rsidRDefault="00D142BD" w:rsidP="004442BA">
      <w:pPr>
        <w:rPr>
          <w:sz w:val="22"/>
          <w:szCs w:val="16"/>
        </w:rPr>
      </w:pPr>
    </w:p>
    <w:p w:rsidR="00D142BD" w:rsidRDefault="00D142BD" w:rsidP="004442BA">
      <w:pPr>
        <w:rPr>
          <w:sz w:val="22"/>
          <w:szCs w:val="16"/>
        </w:rPr>
      </w:pPr>
    </w:p>
    <w:p w:rsidR="00D142BD" w:rsidRDefault="00D142BD" w:rsidP="004442BA">
      <w:pPr>
        <w:rPr>
          <w:sz w:val="22"/>
          <w:szCs w:val="16"/>
        </w:rPr>
      </w:pPr>
    </w:p>
    <w:p w:rsidR="00CA2F81" w:rsidRDefault="00CA2F81" w:rsidP="004442BA">
      <w:pPr>
        <w:rPr>
          <w:sz w:val="22"/>
          <w:szCs w:val="16"/>
        </w:rPr>
      </w:pPr>
    </w:p>
    <w:p w:rsidR="00CA2F81" w:rsidRDefault="00CA2F81" w:rsidP="004442BA">
      <w:pPr>
        <w:rPr>
          <w:sz w:val="22"/>
          <w:szCs w:val="16"/>
        </w:rPr>
      </w:pPr>
    </w:p>
    <w:p w:rsidR="00013ED7" w:rsidRDefault="00013ED7" w:rsidP="004442BA">
      <w:pPr>
        <w:rPr>
          <w:sz w:val="22"/>
          <w:szCs w:val="16"/>
        </w:rPr>
      </w:pPr>
    </w:p>
    <w:p w:rsidR="00013ED7" w:rsidRDefault="00013ED7" w:rsidP="004442BA">
      <w:pPr>
        <w:rPr>
          <w:sz w:val="22"/>
          <w:szCs w:val="16"/>
        </w:rPr>
      </w:pPr>
    </w:p>
    <w:p w:rsidR="00013ED7" w:rsidRDefault="00013ED7" w:rsidP="004442BA">
      <w:pPr>
        <w:rPr>
          <w:sz w:val="22"/>
          <w:szCs w:val="16"/>
        </w:rPr>
      </w:pPr>
    </w:p>
    <w:p w:rsidR="00884417" w:rsidRDefault="00884417" w:rsidP="004442BA">
      <w:pPr>
        <w:rPr>
          <w:sz w:val="22"/>
          <w:szCs w:val="16"/>
        </w:rPr>
      </w:pPr>
    </w:p>
    <w:p w:rsidR="00DD5FF1" w:rsidRDefault="00D142BD" w:rsidP="00DC5B06">
      <w:pPr>
        <w:tabs>
          <w:tab w:val="left" w:pos="8140"/>
        </w:tabs>
        <w:jc w:val="right"/>
        <w:rPr>
          <w:rFonts w:cs="Arial"/>
          <w:b/>
          <w:color w:val="000000"/>
        </w:rPr>
      </w:pPr>
      <w:r>
        <w:rPr>
          <w:rFonts w:cs="Arial"/>
          <w:b/>
          <w:color w:val="000000"/>
        </w:rPr>
        <w:t>12</w:t>
      </w:r>
      <w:r w:rsidR="00952F25">
        <w:rPr>
          <w:rFonts w:cs="Arial"/>
          <w:b/>
          <w:color w:val="000000"/>
        </w:rPr>
        <w:t xml:space="preserve"> de</w:t>
      </w:r>
      <w:r w:rsidR="001738EF">
        <w:rPr>
          <w:rFonts w:cs="Arial"/>
          <w:b/>
          <w:color w:val="000000"/>
        </w:rPr>
        <w:t xml:space="preserve"> </w:t>
      </w:r>
      <w:r w:rsidR="00D803A6">
        <w:rPr>
          <w:rFonts w:cs="Arial"/>
          <w:b/>
          <w:color w:val="000000"/>
        </w:rPr>
        <w:t>diciembre</w:t>
      </w:r>
      <w:r w:rsidR="00EF5FB0">
        <w:rPr>
          <w:rFonts w:cs="Arial"/>
          <w:b/>
          <w:color w:val="000000"/>
        </w:rPr>
        <w:t xml:space="preserve"> de 201</w:t>
      </w:r>
      <w:r w:rsidR="007C4C56">
        <w:rPr>
          <w:rFonts w:cs="Arial"/>
          <w:b/>
          <w:color w:val="000000"/>
        </w:rPr>
        <w:t>5</w:t>
      </w:r>
    </w:p>
    <w:p w:rsidR="00211ADB" w:rsidRDefault="00211ADB" w:rsidP="002E7A2F">
      <w:pPr>
        <w:tabs>
          <w:tab w:val="left" w:pos="8140"/>
        </w:tabs>
        <w:rPr>
          <w:rFonts w:cs="Arial"/>
          <w:color w:val="000000"/>
        </w:rPr>
      </w:pPr>
    </w:p>
    <w:p w:rsidR="0011486E" w:rsidRDefault="0011486E" w:rsidP="002E7A2F">
      <w:pPr>
        <w:tabs>
          <w:tab w:val="left" w:pos="8140"/>
        </w:tabs>
        <w:rPr>
          <w:rFonts w:cs="Arial"/>
          <w:color w:val="000000"/>
        </w:rPr>
      </w:pPr>
    </w:p>
    <w:p w:rsidR="00D142BD" w:rsidRDefault="00D142BD" w:rsidP="002E7A2F">
      <w:pPr>
        <w:tabs>
          <w:tab w:val="left" w:pos="8140"/>
        </w:tabs>
        <w:rPr>
          <w:rFonts w:cs="Arial"/>
          <w:color w:val="000000"/>
        </w:rPr>
      </w:pPr>
    </w:p>
    <w:p w:rsidR="003A4040" w:rsidRPr="009D694D" w:rsidRDefault="003A4040" w:rsidP="003A4040">
      <w:pPr>
        <w:rPr>
          <w:b/>
          <w:sz w:val="16"/>
          <w:szCs w:val="16"/>
        </w:rPr>
      </w:pPr>
      <w:r w:rsidRPr="009D694D">
        <w:rPr>
          <w:b/>
          <w:sz w:val="16"/>
          <w:szCs w:val="16"/>
        </w:rPr>
        <w:lastRenderedPageBreak/>
        <w:t xml:space="preserve">TEMA(S): </w:t>
      </w:r>
      <w:r>
        <w:rPr>
          <w:b/>
          <w:sz w:val="16"/>
          <w:szCs w:val="16"/>
        </w:rPr>
        <w:t>Trabajo legislativo</w:t>
      </w:r>
    </w:p>
    <w:p w:rsidR="003A4040" w:rsidRPr="009D694D" w:rsidRDefault="003A4040" w:rsidP="003A4040">
      <w:pPr>
        <w:rPr>
          <w:b/>
          <w:sz w:val="16"/>
          <w:szCs w:val="16"/>
        </w:rPr>
      </w:pPr>
      <w:r w:rsidRPr="009D694D">
        <w:rPr>
          <w:b/>
          <w:sz w:val="16"/>
          <w:szCs w:val="16"/>
        </w:rPr>
        <w:t xml:space="preserve">FECHA: </w:t>
      </w:r>
      <w:r>
        <w:rPr>
          <w:b/>
          <w:sz w:val="16"/>
          <w:szCs w:val="16"/>
        </w:rPr>
        <w:t>12-12-2015</w:t>
      </w:r>
    </w:p>
    <w:p w:rsidR="003A4040" w:rsidRDefault="003A4040" w:rsidP="003A4040">
      <w:pPr>
        <w:rPr>
          <w:b/>
          <w:sz w:val="16"/>
          <w:szCs w:val="16"/>
        </w:rPr>
      </w:pPr>
      <w:r w:rsidRPr="009D694D">
        <w:rPr>
          <w:b/>
          <w:sz w:val="16"/>
          <w:szCs w:val="16"/>
        </w:rPr>
        <w:t xml:space="preserve">HORA: </w:t>
      </w:r>
      <w:r>
        <w:rPr>
          <w:b/>
          <w:sz w:val="16"/>
          <w:szCs w:val="16"/>
        </w:rPr>
        <w:t>13:42</w:t>
      </w:r>
    </w:p>
    <w:p w:rsidR="003A4040" w:rsidRPr="009D694D" w:rsidRDefault="003A4040" w:rsidP="003A4040">
      <w:pPr>
        <w:rPr>
          <w:b/>
          <w:sz w:val="16"/>
          <w:szCs w:val="16"/>
        </w:rPr>
      </w:pPr>
      <w:r>
        <w:rPr>
          <w:b/>
          <w:sz w:val="16"/>
          <w:szCs w:val="16"/>
        </w:rPr>
        <w:t>NOTICIERO: El Universal online</w:t>
      </w:r>
    </w:p>
    <w:p w:rsidR="003A4040" w:rsidRPr="009D694D" w:rsidRDefault="003A4040" w:rsidP="003A4040">
      <w:pPr>
        <w:jc w:val="left"/>
        <w:rPr>
          <w:b/>
          <w:sz w:val="16"/>
          <w:szCs w:val="16"/>
        </w:rPr>
      </w:pPr>
      <w:r>
        <w:rPr>
          <w:b/>
          <w:sz w:val="16"/>
          <w:szCs w:val="16"/>
        </w:rPr>
        <w:t>EMISIÓN: Fin de Semana</w:t>
      </w:r>
    </w:p>
    <w:p w:rsidR="003A4040" w:rsidRPr="009D694D" w:rsidRDefault="003A4040" w:rsidP="003A4040">
      <w:pPr>
        <w:jc w:val="left"/>
        <w:rPr>
          <w:b/>
          <w:sz w:val="16"/>
          <w:szCs w:val="16"/>
        </w:rPr>
      </w:pPr>
      <w:r w:rsidRPr="009D694D">
        <w:rPr>
          <w:b/>
          <w:sz w:val="16"/>
          <w:szCs w:val="16"/>
        </w:rPr>
        <w:t xml:space="preserve">ESTACIÓN: </w:t>
      </w:r>
      <w:r>
        <w:rPr>
          <w:b/>
          <w:sz w:val="16"/>
          <w:szCs w:val="16"/>
        </w:rPr>
        <w:t>Internet</w:t>
      </w:r>
    </w:p>
    <w:p w:rsidR="003A4040" w:rsidRDefault="003A4040" w:rsidP="003A4040">
      <w:pPr>
        <w:rPr>
          <w:szCs w:val="16"/>
        </w:rPr>
      </w:pPr>
      <w:r w:rsidRPr="009D694D">
        <w:rPr>
          <w:b/>
          <w:sz w:val="16"/>
          <w:szCs w:val="16"/>
        </w:rPr>
        <w:t>GRUPO:</w:t>
      </w:r>
      <w:r>
        <w:rPr>
          <w:b/>
          <w:sz w:val="16"/>
          <w:szCs w:val="16"/>
        </w:rPr>
        <w:t xml:space="preserve"> El universal</w:t>
      </w:r>
    </w:p>
    <w:p w:rsidR="003A4040" w:rsidRPr="00746339" w:rsidRDefault="003A4040" w:rsidP="003A4040">
      <w:pPr>
        <w:rPr>
          <w:sz w:val="20"/>
          <w:szCs w:val="20"/>
        </w:rPr>
      </w:pPr>
      <w:r w:rsidRPr="00746339">
        <w:rPr>
          <w:sz w:val="20"/>
          <w:szCs w:val="20"/>
        </w:rPr>
        <w:t>0</w:t>
      </w:r>
    </w:p>
    <w:p w:rsidR="003A4040" w:rsidRDefault="003A4040" w:rsidP="003A4040">
      <w:pPr>
        <w:tabs>
          <w:tab w:val="left" w:pos="8140"/>
        </w:tabs>
        <w:rPr>
          <w:rFonts w:cs="Arial"/>
          <w:color w:val="000000"/>
        </w:rPr>
      </w:pPr>
    </w:p>
    <w:p w:rsidR="003A4040" w:rsidRDefault="003A4040" w:rsidP="003A4040">
      <w:pPr>
        <w:tabs>
          <w:tab w:val="left" w:pos="8140"/>
        </w:tabs>
        <w:rPr>
          <w:rFonts w:cs="Arial"/>
          <w:b/>
          <w:color w:val="000000"/>
          <w:u w:val="single"/>
        </w:rPr>
      </w:pPr>
      <w:r w:rsidRPr="00AF1792">
        <w:rPr>
          <w:rFonts w:cs="Arial"/>
          <w:b/>
          <w:color w:val="000000"/>
          <w:u w:val="single"/>
        </w:rPr>
        <w:t>Madruguete, aumento de 2 pesos del salario mínimo: Zambrano</w:t>
      </w:r>
    </w:p>
    <w:p w:rsidR="003A4040" w:rsidRDefault="003A4040" w:rsidP="003A4040">
      <w:pPr>
        <w:tabs>
          <w:tab w:val="left" w:pos="8140"/>
        </w:tabs>
        <w:rPr>
          <w:rFonts w:cs="Arial"/>
          <w:color w:val="000000"/>
        </w:rPr>
      </w:pPr>
    </w:p>
    <w:p w:rsidR="003A4040" w:rsidRPr="00AF1792" w:rsidRDefault="003A4040" w:rsidP="003A4040">
      <w:pPr>
        <w:tabs>
          <w:tab w:val="left" w:pos="8140"/>
        </w:tabs>
        <w:rPr>
          <w:rFonts w:cs="Arial"/>
          <w:color w:val="000000"/>
        </w:rPr>
      </w:pPr>
      <w:r w:rsidRPr="00AF1792">
        <w:rPr>
          <w:rFonts w:cs="Arial"/>
          <w:b/>
          <w:color w:val="000000"/>
        </w:rPr>
        <w:t>Jesús Zambrano</w:t>
      </w:r>
      <w:r w:rsidRPr="00AF1792">
        <w:rPr>
          <w:rFonts w:cs="Arial"/>
          <w:color w:val="000000"/>
        </w:rPr>
        <w:t>, presidente de la Cámara de Diputados, condenó la decisión de la Comisión Nacional de los Salarios Mínimos, según la cual el aumento para 2016 será menor de 3 pesos diarios (2.94), con lo que pasará de los 70.10 a 73.04 pesos, a partir de enero próximo.</w:t>
      </w:r>
    </w:p>
    <w:p w:rsidR="003A4040" w:rsidRPr="00AF1792" w:rsidRDefault="003A4040" w:rsidP="003A4040">
      <w:pPr>
        <w:tabs>
          <w:tab w:val="left" w:pos="8140"/>
        </w:tabs>
        <w:rPr>
          <w:rFonts w:cs="Arial"/>
          <w:color w:val="000000"/>
        </w:rPr>
      </w:pPr>
    </w:p>
    <w:p w:rsidR="003A4040" w:rsidRPr="00AF1792" w:rsidRDefault="003A4040" w:rsidP="003A4040">
      <w:pPr>
        <w:tabs>
          <w:tab w:val="left" w:pos="8140"/>
        </w:tabs>
        <w:rPr>
          <w:rFonts w:cs="Arial"/>
          <w:color w:val="000000"/>
        </w:rPr>
      </w:pPr>
      <w:r w:rsidRPr="00AF1792">
        <w:rPr>
          <w:rFonts w:cs="Arial"/>
          <w:color w:val="000000"/>
        </w:rPr>
        <w:t>Zambrano lamentó la decisión que, considera, no esperó ni tomó en cuenta el gran consenso que todas las fuerzas políticas de México alcanzaron en el Congreso y en 18 estados de la República sobre la desindexación del salario mínimo.</w:t>
      </w:r>
    </w:p>
    <w:p w:rsidR="003A4040" w:rsidRPr="00AF1792" w:rsidRDefault="003A4040" w:rsidP="003A4040">
      <w:pPr>
        <w:tabs>
          <w:tab w:val="left" w:pos="8140"/>
        </w:tabs>
        <w:rPr>
          <w:rFonts w:cs="Arial"/>
          <w:color w:val="000000"/>
        </w:rPr>
      </w:pPr>
    </w:p>
    <w:p w:rsidR="003A4040" w:rsidRPr="00AF1792" w:rsidRDefault="003A4040" w:rsidP="003A4040">
      <w:pPr>
        <w:tabs>
          <w:tab w:val="left" w:pos="8140"/>
        </w:tabs>
        <w:rPr>
          <w:rFonts w:cs="Arial"/>
          <w:color w:val="000000"/>
        </w:rPr>
      </w:pPr>
      <w:r w:rsidRPr="00AF1792">
        <w:rPr>
          <w:rFonts w:cs="Arial"/>
          <w:color w:val="000000"/>
        </w:rPr>
        <w:t>“Es un madruguete, un insulto a la democracia y una absoluta falta de respeto a la Constitución, que mandata que el salario debe ser suficiente para garantizar alimento, salud, educación y cultura. La Comisión debió esperar a que se concluyera el proceso legislativo para decidir sobre el aumento al salario mínimo”, dijo.</w:t>
      </w:r>
    </w:p>
    <w:p w:rsidR="003A4040" w:rsidRPr="00AF1792" w:rsidRDefault="003A4040" w:rsidP="003A4040">
      <w:pPr>
        <w:tabs>
          <w:tab w:val="left" w:pos="8140"/>
        </w:tabs>
        <w:rPr>
          <w:rFonts w:cs="Arial"/>
          <w:color w:val="000000"/>
        </w:rPr>
      </w:pPr>
    </w:p>
    <w:p w:rsidR="003A4040" w:rsidRPr="00AF1792" w:rsidRDefault="003A4040" w:rsidP="003A4040">
      <w:pPr>
        <w:tabs>
          <w:tab w:val="left" w:pos="8140"/>
        </w:tabs>
        <w:rPr>
          <w:rFonts w:cs="Arial"/>
          <w:color w:val="000000"/>
        </w:rPr>
      </w:pPr>
      <w:r w:rsidRPr="00AF1792">
        <w:rPr>
          <w:rFonts w:cs="Arial"/>
          <w:color w:val="000000"/>
        </w:rPr>
        <w:t xml:space="preserve">Zambrano señala que la desindexación del salarió </w:t>
      </w:r>
      <w:proofErr w:type="spellStart"/>
      <w:r w:rsidRPr="00AF1792">
        <w:rPr>
          <w:rFonts w:cs="Arial"/>
          <w:color w:val="000000"/>
        </w:rPr>
        <w:t>mínomo</w:t>
      </w:r>
      <w:proofErr w:type="spellEnd"/>
      <w:r w:rsidRPr="00AF1792">
        <w:rPr>
          <w:rFonts w:cs="Arial"/>
          <w:color w:val="000000"/>
        </w:rPr>
        <w:t xml:space="preserve"> tenía un claro propósito: que los trabajadores de menor calificación puedan desayunar, comer y cenar en México. </w:t>
      </w:r>
    </w:p>
    <w:p w:rsidR="003A4040" w:rsidRPr="00AF1792" w:rsidRDefault="003A4040" w:rsidP="003A4040">
      <w:pPr>
        <w:tabs>
          <w:tab w:val="left" w:pos="8140"/>
        </w:tabs>
        <w:rPr>
          <w:rFonts w:cs="Arial"/>
          <w:color w:val="000000"/>
        </w:rPr>
      </w:pPr>
    </w:p>
    <w:p w:rsidR="003A4040" w:rsidRPr="00AF1792" w:rsidRDefault="003A4040" w:rsidP="003A4040">
      <w:pPr>
        <w:tabs>
          <w:tab w:val="left" w:pos="8140"/>
        </w:tabs>
        <w:rPr>
          <w:rFonts w:cs="Arial"/>
          <w:color w:val="000000"/>
        </w:rPr>
      </w:pPr>
      <w:r w:rsidRPr="00AF1792">
        <w:rPr>
          <w:rFonts w:cs="Arial"/>
          <w:color w:val="000000"/>
        </w:rPr>
        <w:t xml:space="preserve">“El raquítico aumento otorgado por la </w:t>
      </w:r>
      <w:proofErr w:type="spellStart"/>
      <w:r w:rsidRPr="00AF1792">
        <w:rPr>
          <w:rFonts w:cs="Arial"/>
          <w:color w:val="000000"/>
        </w:rPr>
        <w:t>Conasami</w:t>
      </w:r>
      <w:proofErr w:type="spellEnd"/>
      <w:r w:rsidRPr="00AF1792">
        <w:rPr>
          <w:rFonts w:cs="Arial"/>
          <w:color w:val="000000"/>
        </w:rPr>
        <w:t xml:space="preserve"> vuelve a dejar en desventaja a los trabajadores. Es una infamia de la Comisión para millones de mexicanos que sobreviven con este salario”, precisó.</w:t>
      </w:r>
    </w:p>
    <w:p w:rsidR="003A4040" w:rsidRPr="00AF1792" w:rsidRDefault="003A4040" w:rsidP="003A4040">
      <w:pPr>
        <w:tabs>
          <w:tab w:val="left" w:pos="8140"/>
        </w:tabs>
        <w:rPr>
          <w:rFonts w:cs="Arial"/>
          <w:color w:val="000000"/>
        </w:rPr>
      </w:pPr>
    </w:p>
    <w:p w:rsidR="003A4040" w:rsidRPr="00AF1792" w:rsidRDefault="003A4040" w:rsidP="003A4040">
      <w:pPr>
        <w:tabs>
          <w:tab w:val="left" w:pos="8140"/>
        </w:tabs>
        <w:rPr>
          <w:rFonts w:cs="Arial"/>
          <w:color w:val="000000"/>
        </w:rPr>
      </w:pPr>
      <w:r w:rsidRPr="00AF1792">
        <w:rPr>
          <w:rFonts w:cs="Arial"/>
          <w:color w:val="000000"/>
        </w:rPr>
        <w:t xml:space="preserve">"Con la decisión de </w:t>
      </w:r>
      <w:proofErr w:type="spellStart"/>
      <w:r w:rsidRPr="00AF1792">
        <w:rPr>
          <w:rFonts w:cs="Arial"/>
          <w:color w:val="000000"/>
        </w:rPr>
        <w:t>Conasami</w:t>
      </w:r>
      <w:proofErr w:type="spellEnd"/>
      <w:r w:rsidRPr="00AF1792">
        <w:rPr>
          <w:rFonts w:cs="Arial"/>
          <w:color w:val="000000"/>
        </w:rPr>
        <w:t xml:space="preserve"> se retrasa irracionalmente y se condena a millones de mexicanos a sobrevivir, siendo que para cubrir la canasta básica alimentaria, el salario mínimo debe ser de 86.33 pesos diarios", acusó </w:t>
      </w:r>
    </w:p>
    <w:p w:rsidR="003A4040" w:rsidRPr="00AF1792" w:rsidRDefault="003A4040" w:rsidP="003A4040">
      <w:pPr>
        <w:tabs>
          <w:tab w:val="left" w:pos="8140"/>
        </w:tabs>
        <w:rPr>
          <w:rFonts w:cs="Arial"/>
          <w:color w:val="000000"/>
        </w:rPr>
      </w:pPr>
    </w:p>
    <w:p w:rsidR="003A4040" w:rsidRPr="00AF1792" w:rsidRDefault="003A4040" w:rsidP="003A4040">
      <w:pPr>
        <w:tabs>
          <w:tab w:val="left" w:pos="8140"/>
        </w:tabs>
        <w:rPr>
          <w:rFonts w:cs="Arial"/>
          <w:color w:val="000000"/>
        </w:rPr>
      </w:pPr>
      <w:r w:rsidRPr="00AF1792">
        <w:rPr>
          <w:rFonts w:cs="Arial"/>
          <w:color w:val="000000"/>
        </w:rPr>
        <w:t xml:space="preserve">Zambrano Grijalva preguntó cuál era la prisa de los integrantes de la </w:t>
      </w:r>
      <w:proofErr w:type="spellStart"/>
      <w:r w:rsidRPr="00AF1792">
        <w:rPr>
          <w:rFonts w:cs="Arial"/>
          <w:color w:val="000000"/>
        </w:rPr>
        <w:t>Conasami</w:t>
      </w:r>
      <w:proofErr w:type="spellEnd"/>
      <w:r w:rsidRPr="00AF1792">
        <w:rPr>
          <w:rFonts w:cs="Arial"/>
          <w:color w:val="000000"/>
        </w:rPr>
        <w:t xml:space="preserve"> para determinar el aumento al salario mínimo. “Tal vez quisieron dar un </w:t>
      </w:r>
      <w:proofErr w:type="spellStart"/>
      <w:r w:rsidRPr="00AF1792">
        <w:rPr>
          <w:rFonts w:cs="Arial"/>
          <w:color w:val="000000"/>
        </w:rPr>
        <w:t>sabadazo</w:t>
      </w:r>
      <w:proofErr w:type="spellEnd"/>
      <w:r w:rsidRPr="00AF1792">
        <w:rPr>
          <w:rFonts w:cs="Arial"/>
          <w:color w:val="000000"/>
        </w:rPr>
        <w:t xml:space="preserve"> desde el Día de la Virgen de Guadalupe”.</w:t>
      </w:r>
    </w:p>
    <w:p w:rsidR="003A4040" w:rsidRPr="00AF1792"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sidRPr="00AF1792">
        <w:rPr>
          <w:rFonts w:cs="Arial"/>
          <w:color w:val="000000"/>
        </w:rPr>
        <w:t xml:space="preserve">Desatendieron el gran debate nacional alrededor del tema, las exigencias de los trabajadores y la modificación al marco legal en torno a la desindexación del salario </w:t>
      </w:r>
      <w:r>
        <w:rPr>
          <w:rFonts w:cs="Arial"/>
          <w:color w:val="000000"/>
        </w:rPr>
        <w:t>mínimo, agregó.</w:t>
      </w:r>
    </w:p>
    <w:p w:rsidR="003A4040" w:rsidRPr="00AF1792"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sidRPr="00AF1792">
        <w:rPr>
          <w:rFonts w:cs="Arial"/>
          <w:color w:val="000000"/>
        </w:rPr>
        <w:t>Finalmente, urgió para que el tema sea tratado inmediatamente en la Cámara de Diputados.</w:t>
      </w:r>
    </w:p>
    <w:p w:rsidR="003A4040" w:rsidRDefault="003A4040" w:rsidP="003A4040">
      <w:pPr>
        <w:rPr>
          <w:szCs w:val="16"/>
        </w:rPr>
      </w:pPr>
    </w:p>
    <w:p w:rsidR="003A4040" w:rsidRDefault="003A4040" w:rsidP="003A4040">
      <w:pPr>
        <w:rPr>
          <w:szCs w:val="16"/>
        </w:rPr>
      </w:pPr>
      <w:bookmarkStart w:id="0" w:name="_GoBack"/>
      <w:bookmarkEnd w:id="0"/>
    </w:p>
    <w:p w:rsidR="003A4040" w:rsidRPr="009D694D" w:rsidRDefault="003A4040" w:rsidP="003A4040">
      <w:pPr>
        <w:rPr>
          <w:b/>
          <w:sz w:val="16"/>
          <w:szCs w:val="16"/>
        </w:rPr>
      </w:pPr>
      <w:r w:rsidRPr="009D694D">
        <w:rPr>
          <w:b/>
          <w:sz w:val="16"/>
          <w:szCs w:val="16"/>
        </w:rPr>
        <w:lastRenderedPageBreak/>
        <w:t xml:space="preserve">TEMA(S): </w:t>
      </w:r>
      <w:r>
        <w:rPr>
          <w:b/>
          <w:sz w:val="16"/>
          <w:szCs w:val="16"/>
        </w:rPr>
        <w:t>Trabajo legislativo</w:t>
      </w:r>
    </w:p>
    <w:p w:rsidR="003A4040" w:rsidRPr="009D694D" w:rsidRDefault="003A4040" w:rsidP="003A4040">
      <w:pPr>
        <w:rPr>
          <w:b/>
          <w:sz w:val="16"/>
          <w:szCs w:val="16"/>
        </w:rPr>
      </w:pPr>
      <w:r w:rsidRPr="009D694D">
        <w:rPr>
          <w:b/>
          <w:sz w:val="16"/>
          <w:szCs w:val="16"/>
        </w:rPr>
        <w:t xml:space="preserve">FECHA: </w:t>
      </w:r>
      <w:r>
        <w:rPr>
          <w:b/>
          <w:sz w:val="16"/>
          <w:szCs w:val="16"/>
        </w:rPr>
        <w:t>12diciembre2015</w:t>
      </w:r>
    </w:p>
    <w:p w:rsidR="003A4040" w:rsidRPr="009D694D" w:rsidRDefault="003A4040" w:rsidP="003A4040">
      <w:pPr>
        <w:rPr>
          <w:b/>
          <w:sz w:val="16"/>
          <w:szCs w:val="16"/>
        </w:rPr>
      </w:pPr>
      <w:r w:rsidRPr="009D694D">
        <w:rPr>
          <w:b/>
          <w:sz w:val="16"/>
          <w:szCs w:val="16"/>
        </w:rPr>
        <w:t xml:space="preserve">HORA: </w:t>
      </w:r>
      <w:r>
        <w:rPr>
          <w:b/>
          <w:sz w:val="16"/>
          <w:szCs w:val="16"/>
        </w:rPr>
        <w:t>13:59</w:t>
      </w:r>
    </w:p>
    <w:p w:rsidR="003A4040" w:rsidRPr="009D694D" w:rsidRDefault="003A4040" w:rsidP="003A4040">
      <w:pPr>
        <w:jc w:val="left"/>
        <w:rPr>
          <w:b/>
          <w:sz w:val="16"/>
          <w:szCs w:val="16"/>
        </w:rPr>
      </w:pPr>
      <w:r>
        <w:rPr>
          <w:b/>
          <w:sz w:val="16"/>
          <w:szCs w:val="16"/>
        </w:rPr>
        <w:t>NOTICIERO: Notimex</w:t>
      </w:r>
    </w:p>
    <w:p w:rsidR="003A4040" w:rsidRPr="009D694D" w:rsidRDefault="003A4040" w:rsidP="003A4040">
      <w:pPr>
        <w:jc w:val="left"/>
        <w:rPr>
          <w:b/>
          <w:sz w:val="16"/>
          <w:szCs w:val="16"/>
        </w:rPr>
      </w:pPr>
      <w:r>
        <w:rPr>
          <w:b/>
          <w:sz w:val="16"/>
          <w:szCs w:val="16"/>
        </w:rPr>
        <w:t>EMISIÓN: Fin de Semana</w:t>
      </w:r>
    </w:p>
    <w:p w:rsidR="003A4040" w:rsidRPr="009D694D" w:rsidRDefault="003A4040" w:rsidP="003A4040">
      <w:pPr>
        <w:jc w:val="left"/>
        <w:rPr>
          <w:b/>
          <w:sz w:val="16"/>
          <w:szCs w:val="16"/>
        </w:rPr>
      </w:pPr>
      <w:r w:rsidRPr="009D694D">
        <w:rPr>
          <w:b/>
          <w:sz w:val="16"/>
          <w:szCs w:val="16"/>
        </w:rPr>
        <w:t xml:space="preserve">ESTACIÓN: </w:t>
      </w:r>
      <w:r>
        <w:rPr>
          <w:b/>
          <w:sz w:val="16"/>
          <w:szCs w:val="16"/>
        </w:rPr>
        <w:t>Internet</w:t>
      </w:r>
    </w:p>
    <w:p w:rsidR="003A4040" w:rsidRDefault="003A4040" w:rsidP="003A4040">
      <w:pPr>
        <w:rPr>
          <w:szCs w:val="16"/>
        </w:rPr>
      </w:pPr>
      <w:r w:rsidRPr="009D694D">
        <w:rPr>
          <w:b/>
          <w:sz w:val="16"/>
          <w:szCs w:val="16"/>
        </w:rPr>
        <w:t>GRUPO:</w:t>
      </w:r>
      <w:r>
        <w:rPr>
          <w:b/>
          <w:sz w:val="16"/>
          <w:szCs w:val="16"/>
        </w:rPr>
        <w:t xml:space="preserve"> Gubernamental</w:t>
      </w:r>
    </w:p>
    <w:p w:rsidR="003A4040" w:rsidRPr="00746339" w:rsidRDefault="003A4040" w:rsidP="003A4040">
      <w:pPr>
        <w:rPr>
          <w:sz w:val="20"/>
          <w:szCs w:val="20"/>
        </w:rPr>
      </w:pPr>
      <w:r w:rsidRPr="00746339">
        <w:rPr>
          <w:sz w:val="20"/>
          <w:szCs w:val="20"/>
        </w:rPr>
        <w:t>0</w:t>
      </w:r>
    </w:p>
    <w:p w:rsidR="003A4040" w:rsidRDefault="003A4040" w:rsidP="003A4040">
      <w:pPr>
        <w:rPr>
          <w:szCs w:val="16"/>
        </w:rPr>
      </w:pPr>
    </w:p>
    <w:p w:rsidR="003A4040" w:rsidRPr="0062082F" w:rsidRDefault="003A4040" w:rsidP="003A4040">
      <w:pPr>
        <w:rPr>
          <w:b/>
          <w:szCs w:val="16"/>
          <w:u w:val="single"/>
        </w:rPr>
      </w:pPr>
      <w:r w:rsidRPr="0062082F">
        <w:rPr>
          <w:b/>
          <w:szCs w:val="16"/>
          <w:u w:val="single"/>
        </w:rPr>
        <w:t>Diputado considera que hay condiciones para mejorar percepciones</w:t>
      </w:r>
    </w:p>
    <w:p w:rsidR="003A4040" w:rsidRDefault="003A4040" w:rsidP="003A4040">
      <w:pPr>
        <w:rPr>
          <w:szCs w:val="16"/>
        </w:rPr>
      </w:pPr>
    </w:p>
    <w:p w:rsidR="003A4040" w:rsidRPr="0062082F" w:rsidRDefault="003A4040" w:rsidP="003A4040">
      <w:pPr>
        <w:rPr>
          <w:szCs w:val="16"/>
        </w:rPr>
      </w:pPr>
      <w:r>
        <w:rPr>
          <w:szCs w:val="16"/>
        </w:rPr>
        <w:t>E</w:t>
      </w:r>
      <w:r w:rsidRPr="0062082F">
        <w:rPr>
          <w:szCs w:val="16"/>
        </w:rPr>
        <w:t xml:space="preserve">l presidente de la Comisión de Puntos Constitucionales de la Cámara de Diputados, </w:t>
      </w:r>
      <w:r w:rsidRPr="0062082F">
        <w:rPr>
          <w:b/>
          <w:szCs w:val="16"/>
        </w:rPr>
        <w:t>Daniel Ordoñez</w:t>
      </w:r>
      <w:r w:rsidRPr="0062082F">
        <w:rPr>
          <w:szCs w:val="16"/>
        </w:rPr>
        <w:t>, cuestionó el aumento de 4.2 por ciento al salario mínimo cuando, dijo, hay condiciones para lograr mejores percepciones para los trabajadores.</w:t>
      </w:r>
    </w:p>
    <w:p w:rsidR="003A4040" w:rsidRPr="0062082F" w:rsidRDefault="003A4040" w:rsidP="003A4040">
      <w:pPr>
        <w:rPr>
          <w:szCs w:val="16"/>
        </w:rPr>
      </w:pPr>
    </w:p>
    <w:p w:rsidR="003A4040" w:rsidRPr="0062082F" w:rsidRDefault="003A4040" w:rsidP="003A4040">
      <w:pPr>
        <w:rPr>
          <w:szCs w:val="16"/>
        </w:rPr>
      </w:pPr>
      <w:r w:rsidRPr="0062082F">
        <w:rPr>
          <w:szCs w:val="16"/>
        </w:rPr>
        <w:t>El legislador perredista subrayó que al acordar ese incremento el Consejo de Representantes de la Comisión Nacional de los Salarios Mínimos (</w:t>
      </w:r>
      <w:proofErr w:type="spellStart"/>
      <w:r w:rsidRPr="0062082F">
        <w:rPr>
          <w:szCs w:val="16"/>
        </w:rPr>
        <w:t>Conasami</w:t>
      </w:r>
      <w:proofErr w:type="spellEnd"/>
      <w:r w:rsidRPr="0062082F">
        <w:rPr>
          <w:szCs w:val="16"/>
        </w:rPr>
        <w:t>) "ignoró por completo los acuerdos que se han venido construyendo entre las diversas fuerzas políticas tanto en el Congreso de la Unión como en el ámbito nacional".</w:t>
      </w:r>
    </w:p>
    <w:p w:rsidR="003A4040" w:rsidRPr="0062082F" w:rsidRDefault="003A4040" w:rsidP="003A4040">
      <w:pPr>
        <w:rPr>
          <w:szCs w:val="16"/>
        </w:rPr>
      </w:pPr>
    </w:p>
    <w:p w:rsidR="003A4040" w:rsidRPr="0062082F" w:rsidRDefault="003A4040" w:rsidP="003A4040">
      <w:pPr>
        <w:rPr>
          <w:szCs w:val="16"/>
        </w:rPr>
      </w:pPr>
      <w:r w:rsidRPr="0062082F">
        <w:rPr>
          <w:szCs w:val="16"/>
        </w:rPr>
        <w:t>Recordó que 17 congresos estatales ya aprobaron la desindexación del salario mínimo para impulsar un aumento que ayude a mejorar las condiciones de vida de millones de trabajadores y sus familias.</w:t>
      </w:r>
    </w:p>
    <w:p w:rsidR="003A4040" w:rsidRPr="0062082F" w:rsidRDefault="003A4040" w:rsidP="003A4040">
      <w:pPr>
        <w:rPr>
          <w:szCs w:val="16"/>
        </w:rPr>
      </w:pPr>
    </w:p>
    <w:p w:rsidR="003A4040" w:rsidRPr="0062082F" w:rsidRDefault="003A4040" w:rsidP="003A4040">
      <w:pPr>
        <w:rPr>
          <w:szCs w:val="16"/>
        </w:rPr>
      </w:pPr>
      <w:r w:rsidRPr="0062082F">
        <w:rPr>
          <w:szCs w:val="16"/>
        </w:rPr>
        <w:t>Ordóñez Hernández hizo notar que organizaciones como la Confederación Nacional de Cámaras de Comercio Servicios y Turismo (</w:t>
      </w:r>
      <w:proofErr w:type="spellStart"/>
      <w:r w:rsidRPr="0062082F">
        <w:rPr>
          <w:szCs w:val="16"/>
        </w:rPr>
        <w:t>Concanaco-Servytur</w:t>
      </w:r>
      <w:proofErr w:type="spellEnd"/>
      <w:r w:rsidRPr="0062082F">
        <w:rPr>
          <w:szCs w:val="16"/>
        </w:rPr>
        <w:t>) han coincido en que el gobierno federal, sindicatos y empresarios deberían trabajar de manera coordinada para que a mediano plazo el salario mejore de manera paulatina.</w:t>
      </w:r>
    </w:p>
    <w:p w:rsidR="003A4040" w:rsidRPr="0062082F" w:rsidRDefault="003A4040" w:rsidP="003A4040">
      <w:pPr>
        <w:rPr>
          <w:szCs w:val="16"/>
        </w:rPr>
      </w:pPr>
    </w:p>
    <w:p w:rsidR="003A4040" w:rsidRPr="0062082F" w:rsidRDefault="003A4040" w:rsidP="003A4040">
      <w:pPr>
        <w:rPr>
          <w:szCs w:val="16"/>
        </w:rPr>
      </w:pPr>
      <w:r w:rsidRPr="0062082F">
        <w:rPr>
          <w:szCs w:val="16"/>
        </w:rPr>
        <w:t>Externó que "en el PRD no bajaremos los brazos para lograr un aumento salarial digno, porque no nada más es un acto de justicia sino absolutamente necesario para reducir la pobreza en el país".</w:t>
      </w:r>
    </w:p>
    <w:p w:rsidR="003A4040" w:rsidRPr="0062082F" w:rsidRDefault="003A4040" w:rsidP="003A4040">
      <w:pPr>
        <w:rPr>
          <w:szCs w:val="16"/>
        </w:rPr>
      </w:pPr>
    </w:p>
    <w:p w:rsidR="003A4040" w:rsidRDefault="003A4040" w:rsidP="003A4040">
      <w:pPr>
        <w:rPr>
          <w:szCs w:val="16"/>
        </w:rPr>
      </w:pPr>
      <w:r w:rsidRPr="0062082F">
        <w:rPr>
          <w:szCs w:val="16"/>
        </w:rPr>
        <w:t xml:space="preserve">En tanto, por separado Evelyn Parra Álvarez, coordinadora de Vinculación con la Ciudadanía y Movimientos Sociales en la Cámara de Diputados, adelantó que promoverá en ese órgano legislativo la comparecencia del titular del </w:t>
      </w:r>
      <w:proofErr w:type="spellStart"/>
      <w:r w:rsidRPr="0062082F">
        <w:rPr>
          <w:szCs w:val="16"/>
        </w:rPr>
        <w:t>Conasami</w:t>
      </w:r>
      <w:proofErr w:type="spellEnd"/>
      <w:r w:rsidRPr="0062082F">
        <w:rPr>
          <w:szCs w:val="16"/>
        </w:rPr>
        <w:t>, Basilio González, para que explique sobre los parámetros en que se decidió otorgar el referido aumento.</w:t>
      </w:r>
    </w:p>
    <w:p w:rsidR="00235405" w:rsidRDefault="00235405" w:rsidP="00235405">
      <w:pPr>
        <w:rPr>
          <w:szCs w:val="16"/>
        </w:rPr>
      </w:pPr>
    </w:p>
    <w:p w:rsidR="003A4040" w:rsidRDefault="003A4040" w:rsidP="00235405">
      <w:pPr>
        <w:rPr>
          <w:szCs w:val="16"/>
        </w:rPr>
      </w:pPr>
    </w:p>
    <w:p w:rsidR="00235405" w:rsidRPr="009D694D" w:rsidRDefault="00235405" w:rsidP="00235405">
      <w:pPr>
        <w:rPr>
          <w:b/>
          <w:sz w:val="16"/>
          <w:szCs w:val="16"/>
        </w:rPr>
      </w:pPr>
      <w:r w:rsidRPr="009D694D">
        <w:rPr>
          <w:b/>
          <w:sz w:val="16"/>
          <w:szCs w:val="16"/>
        </w:rPr>
        <w:t xml:space="preserve">TEMA(S): </w:t>
      </w:r>
      <w:r>
        <w:rPr>
          <w:b/>
          <w:sz w:val="16"/>
          <w:szCs w:val="16"/>
        </w:rPr>
        <w:t>Trabajos Legislativos</w:t>
      </w:r>
    </w:p>
    <w:p w:rsidR="00235405" w:rsidRPr="009D694D" w:rsidRDefault="00235405" w:rsidP="00235405">
      <w:pPr>
        <w:rPr>
          <w:b/>
          <w:sz w:val="16"/>
          <w:szCs w:val="16"/>
        </w:rPr>
      </w:pPr>
      <w:r w:rsidRPr="009D694D">
        <w:rPr>
          <w:b/>
          <w:sz w:val="16"/>
          <w:szCs w:val="16"/>
        </w:rPr>
        <w:t xml:space="preserve">FECHA: </w:t>
      </w:r>
      <w:r>
        <w:rPr>
          <w:b/>
          <w:sz w:val="16"/>
          <w:szCs w:val="16"/>
        </w:rPr>
        <w:t>12-12-2015</w:t>
      </w:r>
    </w:p>
    <w:p w:rsidR="00235405" w:rsidRPr="009D694D" w:rsidRDefault="00235405" w:rsidP="00235405">
      <w:pPr>
        <w:rPr>
          <w:b/>
          <w:sz w:val="16"/>
          <w:szCs w:val="16"/>
        </w:rPr>
      </w:pPr>
      <w:r w:rsidRPr="009D694D">
        <w:rPr>
          <w:b/>
          <w:sz w:val="16"/>
          <w:szCs w:val="16"/>
        </w:rPr>
        <w:t xml:space="preserve">HORA: </w:t>
      </w:r>
      <w:r>
        <w:rPr>
          <w:b/>
          <w:sz w:val="16"/>
          <w:szCs w:val="16"/>
        </w:rPr>
        <w:t>10:43</w:t>
      </w:r>
    </w:p>
    <w:p w:rsidR="00235405" w:rsidRPr="009D694D" w:rsidRDefault="00235405" w:rsidP="00235405">
      <w:pPr>
        <w:jc w:val="left"/>
        <w:rPr>
          <w:b/>
          <w:sz w:val="16"/>
          <w:szCs w:val="16"/>
        </w:rPr>
      </w:pPr>
      <w:r>
        <w:rPr>
          <w:b/>
          <w:sz w:val="16"/>
          <w:szCs w:val="16"/>
        </w:rPr>
        <w:t>NOTICIERO: Fórmula online</w:t>
      </w:r>
    </w:p>
    <w:p w:rsidR="00235405" w:rsidRPr="009D694D" w:rsidRDefault="00235405" w:rsidP="00235405">
      <w:pPr>
        <w:jc w:val="left"/>
        <w:rPr>
          <w:b/>
          <w:sz w:val="16"/>
          <w:szCs w:val="16"/>
        </w:rPr>
      </w:pPr>
      <w:r>
        <w:rPr>
          <w:b/>
          <w:sz w:val="16"/>
          <w:szCs w:val="16"/>
        </w:rPr>
        <w:t>EMISIÓN: Fin de Semana</w:t>
      </w:r>
    </w:p>
    <w:p w:rsidR="00235405" w:rsidRPr="009D694D" w:rsidRDefault="00235405" w:rsidP="00235405">
      <w:pPr>
        <w:jc w:val="left"/>
        <w:rPr>
          <w:b/>
          <w:sz w:val="16"/>
          <w:szCs w:val="16"/>
        </w:rPr>
      </w:pPr>
      <w:r w:rsidRPr="009D694D">
        <w:rPr>
          <w:b/>
          <w:sz w:val="16"/>
          <w:szCs w:val="16"/>
        </w:rPr>
        <w:t xml:space="preserve">ESTACIÓN: </w:t>
      </w:r>
      <w:r>
        <w:rPr>
          <w:b/>
          <w:sz w:val="16"/>
          <w:szCs w:val="16"/>
        </w:rPr>
        <w:t>Internet</w:t>
      </w:r>
    </w:p>
    <w:p w:rsidR="00235405" w:rsidRDefault="00235405" w:rsidP="00235405">
      <w:pPr>
        <w:rPr>
          <w:szCs w:val="16"/>
        </w:rPr>
      </w:pPr>
      <w:r w:rsidRPr="009D694D">
        <w:rPr>
          <w:b/>
          <w:sz w:val="16"/>
          <w:szCs w:val="16"/>
        </w:rPr>
        <w:t>GRUPO:</w:t>
      </w:r>
      <w:r>
        <w:rPr>
          <w:b/>
          <w:sz w:val="16"/>
          <w:szCs w:val="16"/>
        </w:rPr>
        <w:t xml:space="preserve"> Fórmula</w:t>
      </w:r>
    </w:p>
    <w:p w:rsidR="00235405" w:rsidRPr="00746339" w:rsidRDefault="00235405" w:rsidP="00235405">
      <w:pPr>
        <w:rPr>
          <w:sz w:val="20"/>
          <w:szCs w:val="20"/>
        </w:rPr>
      </w:pPr>
      <w:r w:rsidRPr="00746339">
        <w:rPr>
          <w:sz w:val="20"/>
          <w:szCs w:val="20"/>
        </w:rPr>
        <w:t>0</w:t>
      </w:r>
    </w:p>
    <w:p w:rsidR="00235405" w:rsidRDefault="00235405" w:rsidP="00235405">
      <w:pPr>
        <w:rPr>
          <w:szCs w:val="16"/>
        </w:rPr>
      </w:pPr>
    </w:p>
    <w:p w:rsidR="00A14139" w:rsidRPr="00A14139" w:rsidRDefault="00A14139" w:rsidP="00A14139">
      <w:pPr>
        <w:tabs>
          <w:tab w:val="left" w:pos="8140"/>
        </w:tabs>
        <w:rPr>
          <w:rFonts w:cs="Arial"/>
          <w:b/>
          <w:color w:val="000000"/>
          <w:u w:val="single"/>
        </w:rPr>
      </w:pPr>
      <w:r w:rsidRPr="00A14139">
        <w:rPr>
          <w:rFonts w:cs="Arial"/>
          <w:b/>
          <w:color w:val="000000"/>
          <w:u w:val="single"/>
        </w:rPr>
        <w:t>Legisladora propone crear fondo de prevención y atención de obesidad</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 xml:space="preserve">La secretaria de la Mesa Directiva de la Cámara de Diputados, </w:t>
      </w:r>
      <w:r w:rsidRPr="00A14139">
        <w:rPr>
          <w:rFonts w:cs="Arial"/>
          <w:b/>
          <w:color w:val="000000"/>
        </w:rPr>
        <w:t xml:space="preserve">Isaura </w:t>
      </w:r>
      <w:proofErr w:type="spellStart"/>
      <w:r w:rsidRPr="00A14139">
        <w:rPr>
          <w:rFonts w:cs="Arial"/>
          <w:b/>
          <w:color w:val="000000"/>
        </w:rPr>
        <w:t>Ivanova</w:t>
      </w:r>
      <w:proofErr w:type="spellEnd"/>
      <w:r w:rsidRPr="00A14139">
        <w:rPr>
          <w:rFonts w:cs="Arial"/>
          <w:b/>
          <w:color w:val="000000"/>
        </w:rPr>
        <w:t xml:space="preserve"> Pool Pech</w:t>
      </w:r>
      <w:r w:rsidRPr="00A14139">
        <w:rPr>
          <w:rFonts w:cs="Arial"/>
          <w:color w:val="000000"/>
        </w:rPr>
        <w:t>, propuso crear un Fondo para la prevención y atención del sobrepeso y la obesidad e impulsar programas para la activación física, ya que esta enfermedad tiene un costo anual de aproximadamente 80 mil millones de pesos.</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También, señaló que los costos directos de la obesidad, por el tratamiento de enfermedades crónico-degenerativas, como diabetes e hipertensión, e indirectos, como la pérdida de productividad y muerte prematura, requieren políticas públicas en materia de salud y la implementación de programas específicos y mucho más eficientes, para su prevención y atención.</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Según datos de la Secretaría de Salud, dijo, el costo de la obesidad actualmente se acerca a los 80 mil millones de pesos y se estima que la cifra se eleve a más de 151 mil millones para 2017.</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Por esta razón, consideró necesario realizar una mayor inversión en programas para la atención, prevención y detección oportuna de enfermedades.</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La realización de acciones permanentes y continuas, apuntó, permitirá abatir los grandes costos de la atención médica de las distintas enfermedades que se relacionan con este grave problema de salud pública.</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Explicó que el fondo propuesto estaría dirigido a la prevención, a fin de reducir al máximo los costos por el tratamiento de enfermedades crónico-degenerativas y lograr abatir la inactividad física de más del 56 por ciento de la población.</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Del total de personas inactivas físicamente, mencionó, los hombres representan 38.7 por ciento, las mujeres 61.3 por ciento, y al menos 41.9 por ciento no ha practicado nunca ninguna actividad físico-deportiva, señalando como principal causa de ello, su falta de tiempo para realizarla.</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La legisladora perredista, resaltó que según datos de la Comisión Nacional del Deporte, el programa Ponte al 100, que implicaba medir y pesar a 3 millones de mexicanos para luego ponerlos a hacer ejercicio, invirtiendo 180 millones de pesos, no ha tenido éxito.</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En este mismo sentido, abundó, el Instituto Mexicano para la Competitividad indica que el sobrepeso y la obesidad representan para México un costo de entre 82 y 98 mil millones de pesos equivalentes a 73 y 87 por ciento del gasto programable en salud, considerando únicamente costos atribuibles a la diabetes.</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Indicó que reformar el artículo 9 de la Ley General de Cultura Física y Deporte, así como adicionar una fracción XIII ter al artículo 7 de la de Salud, tiene el propósito de crear un fondo que permita establecer programas permanentes que promuevan la activación física y la realización de controles periódicos para cuantificar la evolución de la población en la pérdida de peso.</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Asimismo, continuó, realizar pruebas de resistencia que faciliten detectar a tiempo el funcionamiento del sistema cardiovascular y atender la salud y el padecimiento de enfermedades.</w:t>
      </w:r>
    </w:p>
    <w:p w:rsidR="00A14139" w:rsidRPr="00A14139" w:rsidRDefault="00A14139" w:rsidP="00A14139">
      <w:pPr>
        <w:tabs>
          <w:tab w:val="left" w:pos="8140"/>
        </w:tabs>
        <w:rPr>
          <w:rFonts w:cs="Arial"/>
          <w:color w:val="000000"/>
        </w:rPr>
      </w:pPr>
    </w:p>
    <w:p w:rsidR="00A14139" w:rsidRPr="00A14139" w:rsidRDefault="00A14139" w:rsidP="00A14139">
      <w:pPr>
        <w:tabs>
          <w:tab w:val="left" w:pos="8140"/>
        </w:tabs>
        <w:rPr>
          <w:rFonts w:cs="Arial"/>
          <w:color w:val="000000"/>
        </w:rPr>
      </w:pPr>
      <w:r w:rsidRPr="00A14139">
        <w:rPr>
          <w:rFonts w:cs="Arial"/>
          <w:color w:val="000000"/>
        </w:rPr>
        <w:t>"La evidencia muestra que es mucho mejor invertir en la prevención de enfermedades; por ello, la implementación de acciones integrales, entre la activación física y la atención del sobrepeso y obesidad, permitirán evitar los impactos de salud", concluyó.</w:t>
      </w:r>
      <w:r w:rsidR="00235405" w:rsidRPr="00235405">
        <w:rPr>
          <w:rFonts w:cs="Arial"/>
          <w:b/>
          <w:color w:val="000000"/>
        </w:rPr>
        <w:t>/</w:t>
      </w:r>
      <w:proofErr w:type="spellStart"/>
      <w:r w:rsidR="00235405" w:rsidRPr="00235405">
        <w:rPr>
          <w:rFonts w:cs="Arial"/>
          <w:b/>
          <w:color w:val="000000"/>
        </w:rPr>
        <w:t>arm</w:t>
      </w:r>
      <w:proofErr w:type="spellEnd"/>
      <w:r w:rsidR="00235405" w:rsidRPr="00235405">
        <w:rPr>
          <w:rFonts w:cs="Arial"/>
          <w:b/>
          <w:color w:val="000000"/>
        </w:rPr>
        <w:t>/m</w:t>
      </w:r>
    </w:p>
    <w:p w:rsidR="00A14139" w:rsidRPr="00A14139" w:rsidRDefault="00A14139" w:rsidP="00A14139">
      <w:pPr>
        <w:tabs>
          <w:tab w:val="left" w:pos="8140"/>
        </w:tabs>
        <w:rPr>
          <w:rFonts w:cs="Arial"/>
          <w:color w:val="000000"/>
        </w:rPr>
      </w:pPr>
    </w:p>
    <w:p w:rsidR="00D142BD" w:rsidRDefault="00D142BD" w:rsidP="002E7A2F">
      <w:pPr>
        <w:tabs>
          <w:tab w:val="left" w:pos="8140"/>
        </w:tabs>
        <w:rPr>
          <w:rFonts w:cs="Arial"/>
          <w:color w:val="000000"/>
        </w:rPr>
      </w:pPr>
    </w:p>
    <w:p w:rsidR="00064E30" w:rsidRPr="009D694D" w:rsidRDefault="00064E30" w:rsidP="00064E30">
      <w:pPr>
        <w:rPr>
          <w:b/>
          <w:sz w:val="16"/>
          <w:szCs w:val="16"/>
        </w:rPr>
      </w:pPr>
      <w:r w:rsidRPr="009D694D">
        <w:rPr>
          <w:b/>
          <w:sz w:val="16"/>
          <w:szCs w:val="16"/>
        </w:rPr>
        <w:t xml:space="preserve">TEMA(S): </w:t>
      </w:r>
      <w:r>
        <w:rPr>
          <w:b/>
          <w:sz w:val="16"/>
          <w:szCs w:val="16"/>
        </w:rPr>
        <w:t>Trabajos Legislativos</w:t>
      </w:r>
    </w:p>
    <w:p w:rsidR="00064E30" w:rsidRPr="009D694D" w:rsidRDefault="00064E30" w:rsidP="00064E30">
      <w:pPr>
        <w:rPr>
          <w:b/>
          <w:sz w:val="16"/>
          <w:szCs w:val="16"/>
        </w:rPr>
      </w:pPr>
      <w:r w:rsidRPr="009D694D">
        <w:rPr>
          <w:b/>
          <w:sz w:val="16"/>
          <w:szCs w:val="16"/>
        </w:rPr>
        <w:t xml:space="preserve">FECHA: </w:t>
      </w:r>
      <w:r>
        <w:rPr>
          <w:b/>
          <w:sz w:val="16"/>
          <w:szCs w:val="16"/>
        </w:rPr>
        <w:t>12-12-2015</w:t>
      </w:r>
    </w:p>
    <w:p w:rsidR="00064E30" w:rsidRPr="009D694D" w:rsidRDefault="00064E30" w:rsidP="00064E30">
      <w:pPr>
        <w:rPr>
          <w:b/>
          <w:sz w:val="16"/>
          <w:szCs w:val="16"/>
        </w:rPr>
      </w:pPr>
      <w:r w:rsidRPr="009D694D">
        <w:rPr>
          <w:b/>
          <w:sz w:val="16"/>
          <w:szCs w:val="16"/>
        </w:rPr>
        <w:t xml:space="preserve">HORA: </w:t>
      </w:r>
      <w:r>
        <w:rPr>
          <w:b/>
          <w:sz w:val="16"/>
          <w:szCs w:val="16"/>
        </w:rPr>
        <w:t>11:01</w:t>
      </w:r>
    </w:p>
    <w:p w:rsidR="00064E30" w:rsidRPr="009D694D" w:rsidRDefault="00064E30" w:rsidP="00064E30">
      <w:pPr>
        <w:jc w:val="left"/>
        <w:rPr>
          <w:b/>
          <w:sz w:val="16"/>
          <w:szCs w:val="16"/>
        </w:rPr>
      </w:pPr>
      <w:r>
        <w:rPr>
          <w:b/>
          <w:sz w:val="16"/>
          <w:szCs w:val="16"/>
        </w:rPr>
        <w:t>NOTICIERO: Fórmula online</w:t>
      </w:r>
    </w:p>
    <w:p w:rsidR="00064E30" w:rsidRPr="009D694D" w:rsidRDefault="00064E30" w:rsidP="00064E30">
      <w:pPr>
        <w:jc w:val="left"/>
        <w:rPr>
          <w:b/>
          <w:sz w:val="16"/>
          <w:szCs w:val="16"/>
        </w:rPr>
      </w:pPr>
      <w:r>
        <w:rPr>
          <w:b/>
          <w:sz w:val="16"/>
          <w:szCs w:val="16"/>
        </w:rPr>
        <w:t>EMISIÓN: Fin de Semana</w:t>
      </w:r>
    </w:p>
    <w:p w:rsidR="00064E30" w:rsidRPr="009D694D" w:rsidRDefault="00064E30" w:rsidP="00064E30">
      <w:pPr>
        <w:jc w:val="left"/>
        <w:rPr>
          <w:b/>
          <w:sz w:val="16"/>
          <w:szCs w:val="16"/>
        </w:rPr>
      </w:pPr>
      <w:r w:rsidRPr="009D694D">
        <w:rPr>
          <w:b/>
          <w:sz w:val="16"/>
          <w:szCs w:val="16"/>
        </w:rPr>
        <w:t xml:space="preserve">ESTACIÓN: </w:t>
      </w:r>
      <w:r>
        <w:rPr>
          <w:b/>
          <w:sz w:val="16"/>
          <w:szCs w:val="16"/>
        </w:rPr>
        <w:t>Internet</w:t>
      </w:r>
    </w:p>
    <w:p w:rsidR="00064E30" w:rsidRDefault="00064E30" w:rsidP="00064E30">
      <w:pPr>
        <w:rPr>
          <w:szCs w:val="16"/>
        </w:rPr>
      </w:pPr>
      <w:r w:rsidRPr="009D694D">
        <w:rPr>
          <w:b/>
          <w:sz w:val="16"/>
          <w:szCs w:val="16"/>
        </w:rPr>
        <w:t>GRUPO:</w:t>
      </w:r>
      <w:r>
        <w:rPr>
          <w:b/>
          <w:sz w:val="16"/>
          <w:szCs w:val="16"/>
        </w:rPr>
        <w:t xml:space="preserve"> Fórmula</w:t>
      </w:r>
    </w:p>
    <w:p w:rsidR="00064E30" w:rsidRPr="00746339" w:rsidRDefault="00064E30" w:rsidP="00064E30">
      <w:pPr>
        <w:rPr>
          <w:sz w:val="20"/>
          <w:szCs w:val="20"/>
        </w:rPr>
      </w:pPr>
      <w:r w:rsidRPr="00746339">
        <w:rPr>
          <w:sz w:val="20"/>
          <w:szCs w:val="20"/>
        </w:rPr>
        <w:t>0</w:t>
      </w:r>
    </w:p>
    <w:p w:rsidR="00064E30" w:rsidRDefault="00064E30" w:rsidP="00064E30">
      <w:pPr>
        <w:rPr>
          <w:szCs w:val="16"/>
        </w:rPr>
      </w:pPr>
    </w:p>
    <w:p w:rsidR="00064E30" w:rsidRPr="00064E30" w:rsidRDefault="00064E30" w:rsidP="00064E30">
      <w:pPr>
        <w:tabs>
          <w:tab w:val="left" w:pos="8140"/>
        </w:tabs>
        <w:rPr>
          <w:rFonts w:cs="Arial"/>
          <w:b/>
          <w:color w:val="000000"/>
          <w:u w:val="single"/>
        </w:rPr>
      </w:pPr>
      <w:r w:rsidRPr="00064E30">
        <w:rPr>
          <w:rFonts w:cs="Arial"/>
          <w:b/>
          <w:color w:val="000000"/>
          <w:u w:val="single"/>
        </w:rPr>
        <w:t>Diputado priista plantea crear Censo Anual de Nutrición Escolar</w:t>
      </w:r>
    </w:p>
    <w:p w:rsidR="00064E30" w:rsidRPr="00064E30" w:rsidRDefault="00064E30" w:rsidP="00064E30">
      <w:pPr>
        <w:tabs>
          <w:tab w:val="left" w:pos="8140"/>
        </w:tabs>
        <w:rPr>
          <w:rFonts w:cs="Arial"/>
          <w:color w:val="000000"/>
        </w:rPr>
      </w:pPr>
    </w:p>
    <w:p w:rsidR="00064E30" w:rsidRPr="00064E30" w:rsidRDefault="00064E30" w:rsidP="00064E30">
      <w:pPr>
        <w:tabs>
          <w:tab w:val="left" w:pos="8140"/>
        </w:tabs>
        <w:rPr>
          <w:rFonts w:cs="Arial"/>
          <w:color w:val="000000"/>
        </w:rPr>
      </w:pPr>
      <w:r w:rsidRPr="00064E30">
        <w:rPr>
          <w:rFonts w:cs="Arial"/>
          <w:color w:val="000000"/>
        </w:rPr>
        <w:t xml:space="preserve">El legislador priista </w:t>
      </w:r>
      <w:r w:rsidRPr="00064E30">
        <w:rPr>
          <w:rFonts w:cs="Arial"/>
          <w:b/>
          <w:color w:val="000000"/>
        </w:rPr>
        <w:t>Pablo Elizondo García</w:t>
      </w:r>
      <w:r w:rsidRPr="00064E30">
        <w:rPr>
          <w:rFonts w:cs="Arial"/>
          <w:color w:val="000000"/>
        </w:rPr>
        <w:t xml:space="preserve"> propuso reformar la Ley General de Salud, a efecto de que se instituya un Censo Anual de Nutrición Escolar, que permita adoptar acciones e implementar programas de educación en la materia.</w:t>
      </w:r>
    </w:p>
    <w:p w:rsidR="00064E30" w:rsidRPr="00064E30" w:rsidRDefault="00064E30" w:rsidP="00064E30">
      <w:pPr>
        <w:tabs>
          <w:tab w:val="left" w:pos="8140"/>
        </w:tabs>
        <w:rPr>
          <w:rFonts w:cs="Arial"/>
          <w:color w:val="000000"/>
        </w:rPr>
      </w:pPr>
    </w:p>
    <w:p w:rsidR="00064E30" w:rsidRPr="00064E30" w:rsidRDefault="00064E30" w:rsidP="00064E30">
      <w:pPr>
        <w:tabs>
          <w:tab w:val="left" w:pos="8140"/>
        </w:tabs>
        <w:rPr>
          <w:rFonts w:cs="Arial"/>
          <w:color w:val="000000"/>
        </w:rPr>
      </w:pPr>
      <w:r w:rsidRPr="00064E30">
        <w:rPr>
          <w:rFonts w:cs="Arial"/>
          <w:color w:val="000000"/>
        </w:rPr>
        <w:t>Al presentar dicha iniciativa, el diputado señaló que el censo se integraría a partir del trabajo coordinado entre las entidades del sector salud, el Instituto Nacional de Estadística y Geografía y los gobiernos de los estados, en sus respectivos ámbitos de competencia.</w:t>
      </w:r>
    </w:p>
    <w:p w:rsidR="00064E30" w:rsidRPr="00064E30" w:rsidRDefault="00064E30" w:rsidP="00064E30">
      <w:pPr>
        <w:tabs>
          <w:tab w:val="left" w:pos="8140"/>
        </w:tabs>
        <w:rPr>
          <w:rFonts w:cs="Arial"/>
          <w:color w:val="000000"/>
        </w:rPr>
      </w:pPr>
    </w:p>
    <w:p w:rsidR="00064E30" w:rsidRPr="00064E30" w:rsidRDefault="00064E30" w:rsidP="00064E30">
      <w:pPr>
        <w:tabs>
          <w:tab w:val="left" w:pos="8140"/>
        </w:tabs>
        <w:rPr>
          <w:rFonts w:cs="Arial"/>
          <w:color w:val="000000"/>
        </w:rPr>
      </w:pPr>
      <w:r w:rsidRPr="00064E30">
        <w:rPr>
          <w:rFonts w:cs="Arial"/>
          <w:color w:val="000000"/>
        </w:rPr>
        <w:t>También advirtió que una mala nutrición puede reducir la inmunidad, aumentar la vulnerabilidad a las enfermedades, alterar el desarrollo físico y mental, y reducir la productividad y que pese a los avances logrados en México en los últimos años, la obesidad infantil sigue siendo un problema a solucionar.</w:t>
      </w:r>
    </w:p>
    <w:p w:rsidR="00064E30" w:rsidRPr="00064E30" w:rsidRDefault="00064E30" w:rsidP="00064E30">
      <w:pPr>
        <w:tabs>
          <w:tab w:val="left" w:pos="8140"/>
        </w:tabs>
        <w:rPr>
          <w:rFonts w:cs="Arial"/>
          <w:color w:val="000000"/>
        </w:rPr>
      </w:pPr>
    </w:p>
    <w:p w:rsidR="00064E30" w:rsidRPr="00064E30" w:rsidRDefault="00064E30" w:rsidP="00064E30">
      <w:pPr>
        <w:tabs>
          <w:tab w:val="left" w:pos="8140"/>
        </w:tabs>
        <w:rPr>
          <w:rFonts w:cs="Arial"/>
          <w:color w:val="000000"/>
        </w:rPr>
      </w:pPr>
      <w:r w:rsidRPr="00064E30">
        <w:rPr>
          <w:rFonts w:cs="Arial"/>
          <w:color w:val="000000"/>
        </w:rPr>
        <w:t>"Los niños no consumen fibra, toman poca agua y su alimentación se fundamenta en la ingesta de alimentos ricos en grasa y proteínas, así como refrescos y bebidas azucaradas en abundancia", dijo el representante por Nuevo León.</w:t>
      </w:r>
    </w:p>
    <w:p w:rsidR="00064E30" w:rsidRPr="00064E30" w:rsidRDefault="00064E30" w:rsidP="00064E30">
      <w:pPr>
        <w:tabs>
          <w:tab w:val="left" w:pos="8140"/>
        </w:tabs>
        <w:rPr>
          <w:rFonts w:cs="Arial"/>
          <w:color w:val="000000"/>
        </w:rPr>
      </w:pPr>
    </w:p>
    <w:p w:rsidR="00064E30" w:rsidRPr="00064E30" w:rsidRDefault="00064E30" w:rsidP="00064E30">
      <w:pPr>
        <w:tabs>
          <w:tab w:val="left" w:pos="8140"/>
        </w:tabs>
        <w:rPr>
          <w:rFonts w:cs="Arial"/>
          <w:color w:val="000000"/>
        </w:rPr>
      </w:pPr>
      <w:r w:rsidRPr="00064E30">
        <w:rPr>
          <w:rFonts w:cs="Arial"/>
          <w:color w:val="000000"/>
        </w:rPr>
        <w:t>Propuso adicionar La fracción IX al artículo 115 de la Ley General de Salud, donde se establezca que la Secretaría de Salud tenga a su cargo la tarea de establecer en coordinación con las dependencias del sector salud, el INEGI y los gobiernos de las entidades federativas, la elaboración del Censo Anual de Nutrición Escolar.</w:t>
      </w:r>
      <w:r w:rsidRPr="00064E30">
        <w:rPr>
          <w:rFonts w:cs="Arial"/>
          <w:b/>
          <w:color w:val="000000"/>
        </w:rPr>
        <w:t>/</w:t>
      </w:r>
      <w:proofErr w:type="spellStart"/>
      <w:r w:rsidRPr="00064E30">
        <w:rPr>
          <w:rFonts w:cs="Arial"/>
          <w:b/>
          <w:color w:val="000000"/>
        </w:rPr>
        <w:t>arm</w:t>
      </w:r>
      <w:proofErr w:type="spellEnd"/>
      <w:r w:rsidRPr="00064E30">
        <w:rPr>
          <w:rFonts w:cs="Arial"/>
          <w:b/>
          <w:color w:val="000000"/>
        </w:rPr>
        <w:t>/m</w:t>
      </w:r>
    </w:p>
    <w:p w:rsidR="00D142BD" w:rsidRDefault="00D142BD" w:rsidP="002E7A2F">
      <w:pPr>
        <w:tabs>
          <w:tab w:val="left" w:pos="8140"/>
        </w:tabs>
        <w:rPr>
          <w:rFonts w:cs="Arial"/>
          <w:color w:val="000000"/>
        </w:rPr>
      </w:pPr>
    </w:p>
    <w:p w:rsidR="003A4040" w:rsidRDefault="003A4040" w:rsidP="003A4040">
      <w:pPr>
        <w:tabs>
          <w:tab w:val="left" w:pos="8140"/>
        </w:tabs>
        <w:rPr>
          <w:rFonts w:cs="Arial"/>
          <w:color w:val="000000"/>
        </w:rPr>
      </w:pPr>
    </w:p>
    <w:p w:rsidR="003A4040" w:rsidRPr="009D694D" w:rsidRDefault="003A4040" w:rsidP="003A4040">
      <w:pPr>
        <w:rPr>
          <w:b/>
          <w:sz w:val="16"/>
          <w:szCs w:val="16"/>
        </w:rPr>
      </w:pPr>
      <w:r w:rsidRPr="009D694D">
        <w:rPr>
          <w:b/>
          <w:sz w:val="16"/>
          <w:szCs w:val="16"/>
        </w:rPr>
        <w:t xml:space="preserve">TEMA(S): </w:t>
      </w:r>
      <w:r>
        <w:rPr>
          <w:b/>
          <w:sz w:val="16"/>
          <w:szCs w:val="16"/>
        </w:rPr>
        <w:t xml:space="preserve">Legislativa </w:t>
      </w:r>
    </w:p>
    <w:p w:rsidR="003A4040" w:rsidRPr="009D694D" w:rsidRDefault="003A4040" w:rsidP="003A4040">
      <w:pPr>
        <w:rPr>
          <w:b/>
          <w:sz w:val="16"/>
          <w:szCs w:val="16"/>
        </w:rPr>
      </w:pPr>
      <w:r w:rsidRPr="009D694D">
        <w:rPr>
          <w:b/>
          <w:sz w:val="16"/>
          <w:szCs w:val="16"/>
        </w:rPr>
        <w:t xml:space="preserve">FECHA: </w:t>
      </w:r>
      <w:r>
        <w:rPr>
          <w:b/>
          <w:sz w:val="16"/>
          <w:szCs w:val="16"/>
        </w:rPr>
        <w:t>12-12-2015</w:t>
      </w:r>
    </w:p>
    <w:p w:rsidR="003A4040" w:rsidRDefault="003A4040" w:rsidP="003A4040">
      <w:pPr>
        <w:rPr>
          <w:b/>
          <w:sz w:val="16"/>
          <w:szCs w:val="16"/>
        </w:rPr>
      </w:pPr>
      <w:r w:rsidRPr="009D694D">
        <w:rPr>
          <w:b/>
          <w:sz w:val="16"/>
          <w:szCs w:val="16"/>
        </w:rPr>
        <w:t xml:space="preserve">HORA: </w:t>
      </w:r>
      <w:r>
        <w:rPr>
          <w:b/>
          <w:sz w:val="16"/>
          <w:szCs w:val="16"/>
        </w:rPr>
        <w:t>08:16</w:t>
      </w:r>
    </w:p>
    <w:p w:rsidR="003A4040" w:rsidRPr="009D694D" w:rsidRDefault="003A4040" w:rsidP="003A4040">
      <w:pPr>
        <w:rPr>
          <w:b/>
          <w:sz w:val="16"/>
          <w:szCs w:val="16"/>
        </w:rPr>
      </w:pPr>
      <w:r>
        <w:rPr>
          <w:b/>
          <w:sz w:val="16"/>
          <w:szCs w:val="16"/>
        </w:rPr>
        <w:t>NOTICIERO: Formato 21</w:t>
      </w:r>
    </w:p>
    <w:p w:rsidR="003A4040" w:rsidRPr="009D694D" w:rsidRDefault="003A4040" w:rsidP="003A4040">
      <w:pPr>
        <w:jc w:val="left"/>
        <w:rPr>
          <w:b/>
          <w:sz w:val="16"/>
          <w:szCs w:val="16"/>
        </w:rPr>
      </w:pPr>
      <w:r>
        <w:rPr>
          <w:b/>
          <w:sz w:val="16"/>
          <w:szCs w:val="16"/>
        </w:rPr>
        <w:t>EMISIÓN: Fin de Semana</w:t>
      </w:r>
    </w:p>
    <w:p w:rsidR="003A4040" w:rsidRPr="009D694D" w:rsidRDefault="003A4040" w:rsidP="003A4040">
      <w:pPr>
        <w:jc w:val="left"/>
        <w:rPr>
          <w:b/>
          <w:sz w:val="16"/>
          <w:szCs w:val="16"/>
        </w:rPr>
      </w:pPr>
      <w:r w:rsidRPr="009D694D">
        <w:rPr>
          <w:b/>
          <w:sz w:val="16"/>
          <w:szCs w:val="16"/>
        </w:rPr>
        <w:lastRenderedPageBreak/>
        <w:t xml:space="preserve">ESTACIÓN: </w:t>
      </w:r>
      <w:r>
        <w:rPr>
          <w:b/>
          <w:sz w:val="16"/>
          <w:szCs w:val="16"/>
        </w:rPr>
        <w:t>790 AM</w:t>
      </w:r>
    </w:p>
    <w:p w:rsidR="003A4040" w:rsidRDefault="003A4040" w:rsidP="003A4040">
      <w:pPr>
        <w:rPr>
          <w:szCs w:val="16"/>
        </w:rPr>
      </w:pPr>
      <w:r w:rsidRPr="009D694D">
        <w:rPr>
          <w:b/>
          <w:sz w:val="16"/>
          <w:szCs w:val="16"/>
        </w:rPr>
        <w:t>GRUPO:</w:t>
      </w:r>
      <w:r>
        <w:rPr>
          <w:b/>
          <w:sz w:val="16"/>
          <w:szCs w:val="16"/>
        </w:rPr>
        <w:t xml:space="preserve"> Radio Centro</w:t>
      </w:r>
    </w:p>
    <w:p w:rsidR="003A4040" w:rsidRPr="00746339" w:rsidRDefault="003A4040" w:rsidP="003A4040">
      <w:pPr>
        <w:rPr>
          <w:sz w:val="20"/>
          <w:szCs w:val="20"/>
        </w:rPr>
      </w:pPr>
      <w:r w:rsidRPr="00746339">
        <w:rPr>
          <w:sz w:val="20"/>
          <w:szCs w:val="20"/>
        </w:rPr>
        <w:t>0</w:t>
      </w:r>
    </w:p>
    <w:p w:rsidR="003A4040" w:rsidRDefault="003A4040" w:rsidP="003A4040">
      <w:pPr>
        <w:tabs>
          <w:tab w:val="left" w:pos="8140"/>
        </w:tabs>
        <w:rPr>
          <w:rFonts w:cs="Arial"/>
          <w:color w:val="000000"/>
        </w:rPr>
      </w:pPr>
    </w:p>
    <w:p w:rsidR="003A4040" w:rsidRPr="00B50A7A" w:rsidRDefault="003A4040" w:rsidP="003A4040">
      <w:pPr>
        <w:tabs>
          <w:tab w:val="left" w:pos="8140"/>
        </w:tabs>
        <w:rPr>
          <w:rFonts w:cs="Arial"/>
          <w:b/>
          <w:color w:val="000000"/>
          <w:u w:val="single"/>
        </w:rPr>
      </w:pPr>
      <w:r w:rsidRPr="00B50A7A">
        <w:rPr>
          <w:rFonts w:cs="Arial"/>
          <w:b/>
          <w:color w:val="000000"/>
          <w:u w:val="single"/>
        </w:rPr>
        <w:t>Inicia programa "</w:t>
      </w:r>
      <w:r>
        <w:rPr>
          <w:rFonts w:cs="Arial"/>
          <w:b/>
          <w:color w:val="000000"/>
          <w:u w:val="single"/>
        </w:rPr>
        <w:t>Diputado amigo, diputada amiga"</w:t>
      </w:r>
    </w:p>
    <w:p w:rsidR="003A4040"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sidRPr="00DA2F11">
        <w:rPr>
          <w:rFonts w:cs="Arial"/>
          <w:b/>
          <w:color w:val="000000"/>
        </w:rPr>
        <w:t xml:space="preserve">Rosario González, reportera: </w:t>
      </w:r>
      <w:r>
        <w:rPr>
          <w:rFonts w:cs="Arial"/>
          <w:color w:val="000000"/>
        </w:rPr>
        <w:t>Diputados federales pondrán en marcha un programa de apoyo a migrantes que vienen a pasar las fiestas decembrinas a México.</w:t>
      </w:r>
    </w:p>
    <w:p w:rsidR="003A4040"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Pr>
          <w:rFonts w:cs="Arial"/>
          <w:color w:val="000000"/>
        </w:rPr>
        <w:t xml:space="preserve">El diputado perredista, </w:t>
      </w:r>
      <w:r w:rsidRPr="00F80B32">
        <w:rPr>
          <w:rFonts w:cs="Arial"/>
          <w:b/>
          <w:color w:val="000000"/>
        </w:rPr>
        <w:t xml:space="preserve">Sergio </w:t>
      </w:r>
      <w:r w:rsidRPr="00F506D5">
        <w:rPr>
          <w:rFonts w:cs="Arial"/>
          <w:b/>
          <w:color w:val="000000"/>
        </w:rPr>
        <w:t>López Sánchez</w:t>
      </w:r>
      <w:r>
        <w:rPr>
          <w:rFonts w:cs="Arial"/>
          <w:color w:val="000000"/>
        </w:rPr>
        <w:t>, dijo que el programa Diputado Amigo, Diputada Amiga iniciará sus trabajos a partir de este 12 de diciembre y tendrá efecto hasta el 6 de enero.</w:t>
      </w:r>
    </w:p>
    <w:p w:rsidR="003A4040"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Pr>
          <w:rFonts w:cs="Arial"/>
          <w:color w:val="000000"/>
        </w:rPr>
        <w:t>Este programa tiene el propósito de que nuestros connacionales tengan información clara y precisa de sus derechos durante su ingreso, tránsito y salida del país, pero también para brindarle garantía a la seguridad de sus bienes y personas, así como el pleno conocimiento de sus obligaciones.</w:t>
      </w:r>
    </w:p>
    <w:p w:rsidR="003A4040"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Pr>
          <w:rFonts w:cs="Arial"/>
          <w:color w:val="000000"/>
        </w:rPr>
        <w:t>El legislador, quien es integrante de la comisión de Asuntos Migratorios destacó que trabajarán con las comisiones de Asuntos Frontera Norte y de Asuntos Frontera Sur llevado a cabo actividades con el fin de que los legisladores observen y verifiquen que no haya extorsiones en contra de los mexicanos que vienen al país.</w:t>
      </w:r>
    </w:p>
    <w:p w:rsidR="003A4040"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Pr>
          <w:rFonts w:cs="Arial"/>
          <w:color w:val="000000"/>
        </w:rPr>
        <w:t>Dijo que la organización del programa estará a cargo de tres comisiones, pero además brindará atención a los mexicanos que regresen a sus estados de origen por las fiestas decembrinas, y al concluir estas puedan retornar a Estados Unidos, sin problema.</w:t>
      </w:r>
    </w:p>
    <w:p w:rsidR="003A4040"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Pr>
          <w:rFonts w:cs="Arial"/>
          <w:color w:val="000000"/>
        </w:rPr>
        <w:t>Por ello, dijo se debe estar al pendiente de las denuncias que existan para actuar de inmediato contra los servidores públicos acusados de extorsión.</w:t>
      </w:r>
    </w:p>
    <w:p w:rsidR="003A4040"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Pr>
          <w:rFonts w:cs="Arial"/>
          <w:color w:val="000000"/>
        </w:rPr>
        <w:t>El diputado perredista dijo que la observación y apoyo que se llevará a cabo por parte de los legisladores en los puntos de cruce fronterizo con Estados Unidos de mayor afluencia.</w:t>
      </w:r>
    </w:p>
    <w:p w:rsidR="003A4040"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Pr>
          <w:rFonts w:cs="Arial"/>
          <w:color w:val="000000"/>
        </w:rPr>
        <w:t>Y en otros a lo largo de las carreteras en donde transitas en sus vehículos luego de internarse en México.</w:t>
      </w:r>
    </w:p>
    <w:p w:rsidR="003A4040" w:rsidRDefault="003A4040" w:rsidP="003A4040">
      <w:pPr>
        <w:tabs>
          <w:tab w:val="left" w:pos="8140"/>
        </w:tabs>
        <w:rPr>
          <w:rFonts w:cs="Arial"/>
          <w:color w:val="000000"/>
        </w:rPr>
      </w:pPr>
    </w:p>
    <w:p w:rsidR="003A4040" w:rsidRDefault="003A4040" w:rsidP="003A4040">
      <w:pPr>
        <w:tabs>
          <w:tab w:val="left" w:pos="8140"/>
        </w:tabs>
        <w:rPr>
          <w:rFonts w:cs="Arial"/>
          <w:color w:val="000000"/>
        </w:rPr>
      </w:pPr>
      <w:r>
        <w:rPr>
          <w:rFonts w:cs="Arial"/>
          <w:color w:val="000000"/>
        </w:rPr>
        <w:t xml:space="preserve">Sin embargo, López Sánchez explicó que las autoridades del país y de los propios diputados y diputadas no pueden desconocer que estos programas muchas veces de poco sirven cuando año con año siguen habiendo denuncias de extorsión, robo y violación de derechos humanos por parte del personal que se supone debe proteger y ayudar a los migrantes. </w:t>
      </w:r>
      <w:r>
        <w:rPr>
          <w:rFonts w:cs="Arial"/>
          <w:b/>
          <w:color w:val="000000"/>
        </w:rPr>
        <w:t>D</w:t>
      </w:r>
      <w:r w:rsidRPr="002D3704">
        <w:rPr>
          <w:rFonts w:cs="Arial"/>
          <w:b/>
          <w:color w:val="000000"/>
        </w:rPr>
        <w:t xml:space="preserve">uración: </w:t>
      </w:r>
      <w:r>
        <w:rPr>
          <w:rFonts w:cs="Arial"/>
          <w:b/>
          <w:color w:val="000000"/>
        </w:rPr>
        <w:t>2´21”/</w:t>
      </w:r>
      <w:proofErr w:type="spellStart"/>
      <w:r>
        <w:rPr>
          <w:rFonts w:cs="Arial"/>
          <w:b/>
          <w:color w:val="000000"/>
        </w:rPr>
        <w:t>j</w:t>
      </w:r>
      <w:r>
        <w:rPr>
          <w:rFonts w:cs="Arial"/>
          <w:b/>
          <w:color w:val="000000"/>
        </w:rPr>
        <w:t>p</w:t>
      </w:r>
      <w:r>
        <w:rPr>
          <w:rFonts w:cs="Arial"/>
          <w:b/>
          <w:color w:val="000000"/>
        </w:rPr>
        <w:t>c</w:t>
      </w:r>
      <w:proofErr w:type="spellEnd"/>
      <w:r>
        <w:rPr>
          <w:rFonts w:cs="Arial"/>
          <w:b/>
          <w:color w:val="000000"/>
        </w:rPr>
        <w:t>/m</w:t>
      </w:r>
    </w:p>
    <w:p w:rsidR="00D142BD" w:rsidRDefault="00D142BD" w:rsidP="002E7A2F">
      <w:pPr>
        <w:tabs>
          <w:tab w:val="left" w:pos="8140"/>
        </w:tabs>
        <w:rPr>
          <w:rFonts w:cs="Arial"/>
          <w:color w:val="000000"/>
        </w:rPr>
      </w:pPr>
    </w:p>
    <w:sectPr w:rsidR="00D142BD"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302"/>
    <w:multiLevelType w:val="hybridMultilevel"/>
    <w:tmpl w:val="F822B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133DF"/>
    <w:multiLevelType w:val="hybridMultilevel"/>
    <w:tmpl w:val="7758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958A4"/>
    <w:multiLevelType w:val="hybridMultilevel"/>
    <w:tmpl w:val="A692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C360E"/>
    <w:multiLevelType w:val="hybridMultilevel"/>
    <w:tmpl w:val="F93E6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4E3CCF"/>
    <w:multiLevelType w:val="hybridMultilevel"/>
    <w:tmpl w:val="0310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8A0673"/>
    <w:multiLevelType w:val="hybridMultilevel"/>
    <w:tmpl w:val="43740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51186"/>
    <w:multiLevelType w:val="hybridMultilevel"/>
    <w:tmpl w:val="F1EEC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F2A89"/>
    <w:multiLevelType w:val="hybridMultilevel"/>
    <w:tmpl w:val="0B74B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9258BF"/>
    <w:multiLevelType w:val="hybridMultilevel"/>
    <w:tmpl w:val="A942F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1622CD"/>
    <w:multiLevelType w:val="hybridMultilevel"/>
    <w:tmpl w:val="79B80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1A4E61"/>
    <w:multiLevelType w:val="hybridMultilevel"/>
    <w:tmpl w:val="2D64C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B33DAD"/>
    <w:multiLevelType w:val="hybridMultilevel"/>
    <w:tmpl w:val="9F5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2B2C5F"/>
    <w:multiLevelType w:val="hybridMultilevel"/>
    <w:tmpl w:val="0C20A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BA0FF5"/>
    <w:multiLevelType w:val="hybridMultilevel"/>
    <w:tmpl w:val="D9ECD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0B2129"/>
    <w:multiLevelType w:val="hybridMultilevel"/>
    <w:tmpl w:val="CE423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C66C7"/>
    <w:multiLevelType w:val="hybridMultilevel"/>
    <w:tmpl w:val="663ED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227E3"/>
    <w:multiLevelType w:val="hybridMultilevel"/>
    <w:tmpl w:val="F03CB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A87D0E"/>
    <w:multiLevelType w:val="hybridMultilevel"/>
    <w:tmpl w:val="C46E4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B53D8F"/>
    <w:multiLevelType w:val="hybridMultilevel"/>
    <w:tmpl w:val="C684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076B91"/>
    <w:multiLevelType w:val="hybridMultilevel"/>
    <w:tmpl w:val="BF189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140D41"/>
    <w:multiLevelType w:val="hybridMultilevel"/>
    <w:tmpl w:val="601CA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770EAF"/>
    <w:multiLevelType w:val="hybridMultilevel"/>
    <w:tmpl w:val="1214D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6790A"/>
    <w:multiLevelType w:val="hybridMultilevel"/>
    <w:tmpl w:val="0254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C01B08"/>
    <w:multiLevelType w:val="hybridMultilevel"/>
    <w:tmpl w:val="82D8F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C81AB6"/>
    <w:multiLevelType w:val="hybridMultilevel"/>
    <w:tmpl w:val="E68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174FC8"/>
    <w:multiLevelType w:val="hybridMultilevel"/>
    <w:tmpl w:val="C094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744683"/>
    <w:multiLevelType w:val="hybridMultilevel"/>
    <w:tmpl w:val="C73A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DE162A"/>
    <w:multiLevelType w:val="hybridMultilevel"/>
    <w:tmpl w:val="F6A01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175937"/>
    <w:multiLevelType w:val="hybridMultilevel"/>
    <w:tmpl w:val="D2C2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6C5340"/>
    <w:multiLevelType w:val="hybridMultilevel"/>
    <w:tmpl w:val="21507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9F5429E"/>
    <w:multiLevelType w:val="hybridMultilevel"/>
    <w:tmpl w:val="E7DE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386578"/>
    <w:multiLevelType w:val="hybridMultilevel"/>
    <w:tmpl w:val="087E4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4C64A5"/>
    <w:multiLevelType w:val="hybridMultilevel"/>
    <w:tmpl w:val="9BA46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DA19E3"/>
    <w:multiLevelType w:val="hybridMultilevel"/>
    <w:tmpl w:val="873EB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935B7E"/>
    <w:multiLevelType w:val="hybridMultilevel"/>
    <w:tmpl w:val="85BE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005D8C"/>
    <w:multiLevelType w:val="hybridMultilevel"/>
    <w:tmpl w:val="40848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083E07"/>
    <w:multiLevelType w:val="hybridMultilevel"/>
    <w:tmpl w:val="B7606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DE6C45"/>
    <w:multiLevelType w:val="hybridMultilevel"/>
    <w:tmpl w:val="C17E7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EC0C14"/>
    <w:multiLevelType w:val="hybridMultilevel"/>
    <w:tmpl w:val="D376D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BC0103"/>
    <w:multiLevelType w:val="hybridMultilevel"/>
    <w:tmpl w:val="FBE08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B07B5D"/>
    <w:multiLevelType w:val="hybridMultilevel"/>
    <w:tmpl w:val="D4403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F8472B"/>
    <w:multiLevelType w:val="hybridMultilevel"/>
    <w:tmpl w:val="DBE2F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FE1E44"/>
    <w:multiLevelType w:val="hybridMultilevel"/>
    <w:tmpl w:val="A94E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8D0876"/>
    <w:multiLevelType w:val="hybridMultilevel"/>
    <w:tmpl w:val="952C4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21701F"/>
    <w:multiLevelType w:val="hybridMultilevel"/>
    <w:tmpl w:val="52C2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ED0537"/>
    <w:multiLevelType w:val="hybridMultilevel"/>
    <w:tmpl w:val="7F26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A860DD"/>
    <w:multiLevelType w:val="hybridMultilevel"/>
    <w:tmpl w:val="A5787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D87BD6"/>
    <w:multiLevelType w:val="hybridMultilevel"/>
    <w:tmpl w:val="04AC8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12"/>
  </w:num>
  <w:num w:numId="4">
    <w:abstractNumId w:val="11"/>
  </w:num>
  <w:num w:numId="5">
    <w:abstractNumId w:val="44"/>
  </w:num>
  <w:num w:numId="6">
    <w:abstractNumId w:val="25"/>
  </w:num>
  <w:num w:numId="7">
    <w:abstractNumId w:val="47"/>
  </w:num>
  <w:num w:numId="8">
    <w:abstractNumId w:val="18"/>
  </w:num>
  <w:num w:numId="9">
    <w:abstractNumId w:val="0"/>
  </w:num>
  <w:num w:numId="10">
    <w:abstractNumId w:val="43"/>
  </w:num>
  <w:num w:numId="11">
    <w:abstractNumId w:val="24"/>
  </w:num>
  <w:num w:numId="12">
    <w:abstractNumId w:val="22"/>
  </w:num>
  <w:num w:numId="13">
    <w:abstractNumId w:val="29"/>
  </w:num>
  <w:num w:numId="14">
    <w:abstractNumId w:val="32"/>
  </w:num>
  <w:num w:numId="15">
    <w:abstractNumId w:val="34"/>
  </w:num>
  <w:num w:numId="16">
    <w:abstractNumId w:val="40"/>
  </w:num>
  <w:num w:numId="17">
    <w:abstractNumId w:val="21"/>
  </w:num>
  <w:num w:numId="18">
    <w:abstractNumId w:val="4"/>
  </w:num>
  <w:num w:numId="19">
    <w:abstractNumId w:val="45"/>
  </w:num>
  <w:num w:numId="20">
    <w:abstractNumId w:val="39"/>
  </w:num>
  <w:num w:numId="21">
    <w:abstractNumId w:val="26"/>
  </w:num>
  <w:num w:numId="22">
    <w:abstractNumId w:val="6"/>
  </w:num>
  <w:num w:numId="23">
    <w:abstractNumId w:val="30"/>
  </w:num>
  <w:num w:numId="24">
    <w:abstractNumId w:val="33"/>
  </w:num>
  <w:num w:numId="25">
    <w:abstractNumId w:val="13"/>
  </w:num>
  <w:num w:numId="26">
    <w:abstractNumId w:val="38"/>
  </w:num>
  <w:num w:numId="27">
    <w:abstractNumId w:val="35"/>
  </w:num>
  <w:num w:numId="28">
    <w:abstractNumId w:val="10"/>
  </w:num>
  <w:num w:numId="29">
    <w:abstractNumId w:val="9"/>
  </w:num>
  <w:num w:numId="30">
    <w:abstractNumId w:val="41"/>
  </w:num>
  <w:num w:numId="31">
    <w:abstractNumId w:val="31"/>
  </w:num>
  <w:num w:numId="32">
    <w:abstractNumId w:val="14"/>
  </w:num>
  <w:num w:numId="33">
    <w:abstractNumId w:val="7"/>
  </w:num>
  <w:num w:numId="34">
    <w:abstractNumId w:val="28"/>
  </w:num>
  <w:num w:numId="35">
    <w:abstractNumId w:val="16"/>
  </w:num>
  <w:num w:numId="36">
    <w:abstractNumId w:val="23"/>
  </w:num>
  <w:num w:numId="37">
    <w:abstractNumId w:val="15"/>
  </w:num>
  <w:num w:numId="38">
    <w:abstractNumId w:val="3"/>
  </w:num>
  <w:num w:numId="39">
    <w:abstractNumId w:val="1"/>
  </w:num>
  <w:num w:numId="40">
    <w:abstractNumId w:val="2"/>
  </w:num>
  <w:num w:numId="41">
    <w:abstractNumId w:val="42"/>
  </w:num>
  <w:num w:numId="42">
    <w:abstractNumId w:val="37"/>
  </w:num>
  <w:num w:numId="43">
    <w:abstractNumId w:val="5"/>
  </w:num>
  <w:num w:numId="44">
    <w:abstractNumId w:val="17"/>
  </w:num>
  <w:num w:numId="45">
    <w:abstractNumId w:val="20"/>
  </w:num>
  <w:num w:numId="46">
    <w:abstractNumId w:val="8"/>
  </w:num>
  <w:num w:numId="47">
    <w:abstractNumId w:val="46"/>
  </w:num>
  <w:num w:numId="4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A73"/>
    <w:rsid w:val="0000594A"/>
    <w:rsid w:val="00005DC6"/>
    <w:rsid w:val="00007078"/>
    <w:rsid w:val="00011428"/>
    <w:rsid w:val="00011890"/>
    <w:rsid w:val="00012861"/>
    <w:rsid w:val="00013ED7"/>
    <w:rsid w:val="00014C62"/>
    <w:rsid w:val="00015078"/>
    <w:rsid w:val="0001570B"/>
    <w:rsid w:val="00015FDA"/>
    <w:rsid w:val="000176E1"/>
    <w:rsid w:val="00017D8B"/>
    <w:rsid w:val="00020900"/>
    <w:rsid w:val="00020D12"/>
    <w:rsid w:val="00024228"/>
    <w:rsid w:val="000242C9"/>
    <w:rsid w:val="000245D6"/>
    <w:rsid w:val="0002601F"/>
    <w:rsid w:val="00026633"/>
    <w:rsid w:val="00026A5E"/>
    <w:rsid w:val="00026E54"/>
    <w:rsid w:val="00031D21"/>
    <w:rsid w:val="000328DF"/>
    <w:rsid w:val="00032B6B"/>
    <w:rsid w:val="00032CC1"/>
    <w:rsid w:val="000379DB"/>
    <w:rsid w:val="00042016"/>
    <w:rsid w:val="00042E9A"/>
    <w:rsid w:val="00043783"/>
    <w:rsid w:val="0004493B"/>
    <w:rsid w:val="00045357"/>
    <w:rsid w:val="00045DEC"/>
    <w:rsid w:val="00051429"/>
    <w:rsid w:val="00054D1D"/>
    <w:rsid w:val="00056CE3"/>
    <w:rsid w:val="00057E87"/>
    <w:rsid w:val="0006078C"/>
    <w:rsid w:val="000620AF"/>
    <w:rsid w:val="00063716"/>
    <w:rsid w:val="00063DAE"/>
    <w:rsid w:val="00064655"/>
    <w:rsid w:val="00064E30"/>
    <w:rsid w:val="00065175"/>
    <w:rsid w:val="000652DD"/>
    <w:rsid w:val="00065344"/>
    <w:rsid w:val="000673BF"/>
    <w:rsid w:val="000704FE"/>
    <w:rsid w:val="00070C4E"/>
    <w:rsid w:val="00070FB1"/>
    <w:rsid w:val="00071378"/>
    <w:rsid w:val="000718A6"/>
    <w:rsid w:val="00071E8F"/>
    <w:rsid w:val="00072F65"/>
    <w:rsid w:val="00075AFF"/>
    <w:rsid w:val="00075C63"/>
    <w:rsid w:val="000776E9"/>
    <w:rsid w:val="00080E68"/>
    <w:rsid w:val="00081A7E"/>
    <w:rsid w:val="000825C1"/>
    <w:rsid w:val="000825DF"/>
    <w:rsid w:val="00082C72"/>
    <w:rsid w:val="00082F7D"/>
    <w:rsid w:val="0008369B"/>
    <w:rsid w:val="0008390E"/>
    <w:rsid w:val="000847D5"/>
    <w:rsid w:val="00084D0C"/>
    <w:rsid w:val="000867A4"/>
    <w:rsid w:val="00086F80"/>
    <w:rsid w:val="000871D1"/>
    <w:rsid w:val="00087807"/>
    <w:rsid w:val="00091A1B"/>
    <w:rsid w:val="00091C52"/>
    <w:rsid w:val="00092D5D"/>
    <w:rsid w:val="00093621"/>
    <w:rsid w:val="00095076"/>
    <w:rsid w:val="000950B8"/>
    <w:rsid w:val="00095680"/>
    <w:rsid w:val="00097C95"/>
    <w:rsid w:val="00097EF5"/>
    <w:rsid w:val="000A12C6"/>
    <w:rsid w:val="000A1B43"/>
    <w:rsid w:val="000A232B"/>
    <w:rsid w:val="000A2658"/>
    <w:rsid w:val="000A2B2A"/>
    <w:rsid w:val="000A3D61"/>
    <w:rsid w:val="000A4B7D"/>
    <w:rsid w:val="000A5DBF"/>
    <w:rsid w:val="000A603F"/>
    <w:rsid w:val="000A7216"/>
    <w:rsid w:val="000A7C39"/>
    <w:rsid w:val="000B04D1"/>
    <w:rsid w:val="000B064D"/>
    <w:rsid w:val="000B15A1"/>
    <w:rsid w:val="000B36C8"/>
    <w:rsid w:val="000B4DFE"/>
    <w:rsid w:val="000C64E7"/>
    <w:rsid w:val="000D074E"/>
    <w:rsid w:val="000D1E52"/>
    <w:rsid w:val="000D1EF8"/>
    <w:rsid w:val="000D388F"/>
    <w:rsid w:val="000D39C4"/>
    <w:rsid w:val="000D3C0F"/>
    <w:rsid w:val="000D50F4"/>
    <w:rsid w:val="000D6068"/>
    <w:rsid w:val="000D7859"/>
    <w:rsid w:val="000E0AC9"/>
    <w:rsid w:val="000E29B7"/>
    <w:rsid w:val="000E3712"/>
    <w:rsid w:val="000E3902"/>
    <w:rsid w:val="000E4045"/>
    <w:rsid w:val="000E5CF9"/>
    <w:rsid w:val="000E7C66"/>
    <w:rsid w:val="000F0188"/>
    <w:rsid w:val="000F0230"/>
    <w:rsid w:val="000F1544"/>
    <w:rsid w:val="000F673F"/>
    <w:rsid w:val="000F7F24"/>
    <w:rsid w:val="00100760"/>
    <w:rsid w:val="0010182D"/>
    <w:rsid w:val="001022B6"/>
    <w:rsid w:val="00103059"/>
    <w:rsid w:val="00107395"/>
    <w:rsid w:val="00107C22"/>
    <w:rsid w:val="00107C63"/>
    <w:rsid w:val="00111219"/>
    <w:rsid w:val="00112528"/>
    <w:rsid w:val="00112A49"/>
    <w:rsid w:val="00112BBD"/>
    <w:rsid w:val="00113F80"/>
    <w:rsid w:val="00113F9E"/>
    <w:rsid w:val="0011486E"/>
    <w:rsid w:val="001157A9"/>
    <w:rsid w:val="00115F30"/>
    <w:rsid w:val="001162F3"/>
    <w:rsid w:val="00117EAE"/>
    <w:rsid w:val="00120524"/>
    <w:rsid w:val="00120C19"/>
    <w:rsid w:val="00120E79"/>
    <w:rsid w:val="00121287"/>
    <w:rsid w:val="001245F4"/>
    <w:rsid w:val="0012519C"/>
    <w:rsid w:val="00126A22"/>
    <w:rsid w:val="00127314"/>
    <w:rsid w:val="00131AB9"/>
    <w:rsid w:val="00133EA0"/>
    <w:rsid w:val="0013405A"/>
    <w:rsid w:val="001349AF"/>
    <w:rsid w:val="0013610C"/>
    <w:rsid w:val="00136C07"/>
    <w:rsid w:val="00137C40"/>
    <w:rsid w:val="001424C9"/>
    <w:rsid w:val="00142E7B"/>
    <w:rsid w:val="00143ED6"/>
    <w:rsid w:val="0014437B"/>
    <w:rsid w:val="00150CE3"/>
    <w:rsid w:val="0015291F"/>
    <w:rsid w:val="001530F7"/>
    <w:rsid w:val="0015352B"/>
    <w:rsid w:val="00153EE9"/>
    <w:rsid w:val="001553AB"/>
    <w:rsid w:val="001557B1"/>
    <w:rsid w:val="001559BB"/>
    <w:rsid w:val="001571F8"/>
    <w:rsid w:val="00157828"/>
    <w:rsid w:val="00157EA1"/>
    <w:rsid w:val="00162127"/>
    <w:rsid w:val="001627A7"/>
    <w:rsid w:val="00162CEF"/>
    <w:rsid w:val="00162D43"/>
    <w:rsid w:val="00162E38"/>
    <w:rsid w:val="00164A3D"/>
    <w:rsid w:val="00165ECC"/>
    <w:rsid w:val="001676C1"/>
    <w:rsid w:val="00170AC2"/>
    <w:rsid w:val="00170D51"/>
    <w:rsid w:val="00171C30"/>
    <w:rsid w:val="001726A6"/>
    <w:rsid w:val="001738EF"/>
    <w:rsid w:val="0017435E"/>
    <w:rsid w:val="00174C82"/>
    <w:rsid w:val="0017508D"/>
    <w:rsid w:val="00176712"/>
    <w:rsid w:val="0017772B"/>
    <w:rsid w:val="001779AF"/>
    <w:rsid w:val="00181801"/>
    <w:rsid w:val="00181ABF"/>
    <w:rsid w:val="00182473"/>
    <w:rsid w:val="001825A2"/>
    <w:rsid w:val="00183843"/>
    <w:rsid w:val="001852E2"/>
    <w:rsid w:val="0018640A"/>
    <w:rsid w:val="001920D0"/>
    <w:rsid w:val="00192447"/>
    <w:rsid w:val="00193B99"/>
    <w:rsid w:val="0019582E"/>
    <w:rsid w:val="001A2DAE"/>
    <w:rsid w:val="001A4C11"/>
    <w:rsid w:val="001A6F77"/>
    <w:rsid w:val="001B15CC"/>
    <w:rsid w:val="001B3F69"/>
    <w:rsid w:val="001B405F"/>
    <w:rsid w:val="001B445E"/>
    <w:rsid w:val="001B6A1D"/>
    <w:rsid w:val="001B6EF3"/>
    <w:rsid w:val="001B736C"/>
    <w:rsid w:val="001B7D10"/>
    <w:rsid w:val="001C0638"/>
    <w:rsid w:val="001C1B61"/>
    <w:rsid w:val="001C3154"/>
    <w:rsid w:val="001C436C"/>
    <w:rsid w:val="001C61BB"/>
    <w:rsid w:val="001C659F"/>
    <w:rsid w:val="001C7CA6"/>
    <w:rsid w:val="001D430F"/>
    <w:rsid w:val="001D65C5"/>
    <w:rsid w:val="001E09EE"/>
    <w:rsid w:val="001E3C16"/>
    <w:rsid w:val="001E642B"/>
    <w:rsid w:val="001F2EB7"/>
    <w:rsid w:val="001F3402"/>
    <w:rsid w:val="001F38B3"/>
    <w:rsid w:val="001F46FF"/>
    <w:rsid w:val="001F5AD2"/>
    <w:rsid w:val="001F5C63"/>
    <w:rsid w:val="00200DB7"/>
    <w:rsid w:val="002017F0"/>
    <w:rsid w:val="002054E9"/>
    <w:rsid w:val="00205C12"/>
    <w:rsid w:val="00205D22"/>
    <w:rsid w:val="00206601"/>
    <w:rsid w:val="002066B2"/>
    <w:rsid w:val="00207E64"/>
    <w:rsid w:val="002100AD"/>
    <w:rsid w:val="00210C40"/>
    <w:rsid w:val="00211ADB"/>
    <w:rsid w:val="0021274B"/>
    <w:rsid w:val="00212C8A"/>
    <w:rsid w:val="00212D77"/>
    <w:rsid w:val="00214A31"/>
    <w:rsid w:val="00215C17"/>
    <w:rsid w:val="0021766D"/>
    <w:rsid w:val="00217A88"/>
    <w:rsid w:val="00217C47"/>
    <w:rsid w:val="00217DE9"/>
    <w:rsid w:val="0022169C"/>
    <w:rsid w:val="00221DD4"/>
    <w:rsid w:val="00222099"/>
    <w:rsid w:val="00222CFC"/>
    <w:rsid w:val="00222D6C"/>
    <w:rsid w:val="00223489"/>
    <w:rsid w:val="00223BFB"/>
    <w:rsid w:val="002247A9"/>
    <w:rsid w:val="002264CA"/>
    <w:rsid w:val="00226B15"/>
    <w:rsid w:val="0023215F"/>
    <w:rsid w:val="00233F3C"/>
    <w:rsid w:val="002352E6"/>
    <w:rsid w:val="00235405"/>
    <w:rsid w:val="00236B56"/>
    <w:rsid w:val="00243BE1"/>
    <w:rsid w:val="002465F0"/>
    <w:rsid w:val="0025023A"/>
    <w:rsid w:val="00250A83"/>
    <w:rsid w:val="00250CC3"/>
    <w:rsid w:val="00251296"/>
    <w:rsid w:val="00251DC7"/>
    <w:rsid w:val="00252022"/>
    <w:rsid w:val="0025363B"/>
    <w:rsid w:val="00261F19"/>
    <w:rsid w:val="00262B56"/>
    <w:rsid w:val="00262CB4"/>
    <w:rsid w:val="002656DE"/>
    <w:rsid w:val="00266346"/>
    <w:rsid w:val="002670CF"/>
    <w:rsid w:val="00272CAF"/>
    <w:rsid w:val="00273C6D"/>
    <w:rsid w:val="00273C83"/>
    <w:rsid w:val="00273F95"/>
    <w:rsid w:val="00275EB4"/>
    <w:rsid w:val="00276804"/>
    <w:rsid w:val="00276AFB"/>
    <w:rsid w:val="002777F9"/>
    <w:rsid w:val="00277B59"/>
    <w:rsid w:val="002809F6"/>
    <w:rsid w:val="0028131A"/>
    <w:rsid w:val="00281A94"/>
    <w:rsid w:val="0028280E"/>
    <w:rsid w:val="0028328A"/>
    <w:rsid w:val="0028648E"/>
    <w:rsid w:val="00292D05"/>
    <w:rsid w:val="00295D37"/>
    <w:rsid w:val="00296E55"/>
    <w:rsid w:val="0029716F"/>
    <w:rsid w:val="002978BB"/>
    <w:rsid w:val="002A0469"/>
    <w:rsid w:val="002A1107"/>
    <w:rsid w:val="002A15FE"/>
    <w:rsid w:val="002A275D"/>
    <w:rsid w:val="002A382F"/>
    <w:rsid w:val="002A5682"/>
    <w:rsid w:val="002A6EBF"/>
    <w:rsid w:val="002B033A"/>
    <w:rsid w:val="002B0B8A"/>
    <w:rsid w:val="002B21A5"/>
    <w:rsid w:val="002B22B7"/>
    <w:rsid w:val="002B349D"/>
    <w:rsid w:val="002B3E42"/>
    <w:rsid w:val="002B47B2"/>
    <w:rsid w:val="002B553E"/>
    <w:rsid w:val="002B5AF8"/>
    <w:rsid w:val="002B5E27"/>
    <w:rsid w:val="002B645A"/>
    <w:rsid w:val="002B7959"/>
    <w:rsid w:val="002B7E68"/>
    <w:rsid w:val="002C08EB"/>
    <w:rsid w:val="002C1308"/>
    <w:rsid w:val="002C13D4"/>
    <w:rsid w:val="002C3B81"/>
    <w:rsid w:val="002C424E"/>
    <w:rsid w:val="002D274E"/>
    <w:rsid w:val="002D35B9"/>
    <w:rsid w:val="002D5E8D"/>
    <w:rsid w:val="002D7C9C"/>
    <w:rsid w:val="002E15F6"/>
    <w:rsid w:val="002E1A5C"/>
    <w:rsid w:val="002E25EF"/>
    <w:rsid w:val="002E2FD1"/>
    <w:rsid w:val="002E485C"/>
    <w:rsid w:val="002E4906"/>
    <w:rsid w:val="002E5BF4"/>
    <w:rsid w:val="002E5EF5"/>
    <w:rsid w:val="002E5EFE"/>
    <w:rsid w:val="002E620A"/>
    <w:rsid w:val="002E69F5"/>
    <w:rsid w:val="002E7A2F"/>
    <w:rsid w:val="002F4989"/>
    <w:rsid w:val="002F5E16"/>
    <w:rsid w:val="00301E03"/>
    <w:rsid w:val="003046A0"/>
    <w:rsid w:val="00305CD8"/>
    <w:rsid w:val="003120CC"/>
    <w:rsid w:val="003121A6"/>
    <w:rsid w:val="003146E2"/>
    <w:rsid w:val="00314E2D"/>
    <w:rsid w:val="003153BB"/>
    <w:rsid w:val="003165EE"/>
    <w:rsid w:val="00316A55"/>
    <w:rsid w:val="00320E59"/>
    <w:rsid w:val="00320EAB"/>
    <w:rsid w:val="00321FAF"/>
    <w:rsid w:val="00323902"/>
    <w:rsid w:val="00325062"/>
    <w:rsid w:val="003253BD"/>
    <w:rsid w:val="00326039"/>
    <w:rsid w:val="00326C10"/>
    <w:rsid w:val="00327156"/>
    <w:rsid w:val="00327E92"/>
    <w:rsid w:val="00330515"/>
    <w:rsid w:val="003320DD"/>
    <w:rsid w:val="00332D60"/>
    <w:rsid w:val="003337EC"/>
    <w:rsid w:val="003342FC"/>
    <w:rsid w:val="00334C41"/>
    <w:rsid w:val="00337396"/>
    <w:rsid w:val="00343F5B"/>
    <w:rsid w:val="00343F8D"/>
    <w:rsid w:val="00347101"/>
    <w:rsid w:val="003520E8"/>
    <w:rsid w:val="003523DB"/>
    <w:rsid w:val="00352AE8"/>
    <w:rsid w:val="00354093"/>
    <w:rsid w:val="0035420C"/>
    <w:rsid w:val="00355863"/>
    <w:rsid w:val="0035598F"/>
    <w:rsid w:val="00360A6A"/>
    <w:rsid w:val="003615BB"/>
    <w:rsid w:val="00362D44"/>
    <w:rsid w:val="0036429B"/>
    <w:rsid w:val="003649C2"/>
    <w:rsid w:val="003656A9"/>
    <w:rsid w:val="00367382"/>
    <w:rsid w:val="00367667"/>
    <w:rsid w:val="00370551"/>
    <w:rsid w:val="00370C37"/>
    <w:rsid w:val="00370FB9"/>
    <w:rsid w:val="00371120"/>
    <w:rsid w:val="00371EEB"/>
    <w:rsid w:val="00372E31"/>
    <w:rsid w:val="003753E5"/>
    <w:rsid w:val="003801C9"/>
    <w:rsid w:val="00382C04"/>
    <w:rsid w:val="00383F29"/>
    <w:rsid w:val="00386792"/>
    <w:rsid w:val="00387628"/>
    <w:rsid w:val="00390A14"/>
    <w:rsid w:val="00391164"/>
    <w:rsid w:val="00391835"/>
    <w:rsid w:val="0039203F"/>
    <w:rsid w:val="003938B7"/>
    <w:rsid w:val="00393A7C"/>
    <w:rsid w:val="0039445B"/>
    <w:rsid w:val="00394F7E"/>
    <w:rsid w:val="003958CA"/>
    <w:rsid w:val="00396089"/>
    <w:rsid w:val="00396307"/>
    <w:rsid w:val="003A0134"/>
    <w:rsid w:val="003A0D2F"/>
    <w:rsid w:val="003A11BB"/>
    <w:rsid w:val="003A4040"/>
    <w:rsid w:val="003A4D14"/>
    <w:rsid w:val="003A587F"/>
    <w:rsid w:val="003A6AE1"/>
    <w:rsid w:val="003A75E3"/>
    <w:rsid w:val="003A75F9"/>
    <w:rsid w:val="003B029B"/>
    <w:rsid w:val="003B2F52"/>
    <w:rsid w:val="003B37FA"/>
    <w:rsid w:val="003B3B89"/>
    <w:rsid w:val="003B4F98"/>
    <w:rsid w:val="003B57A4"/>
    <w:rsid w:val="003B5E21"/>
    <w:rsid w:val="003B6BB9"/>
    <w:rsid w:val="003B75F6"/>
    <w:rsid w:val="003B7B32"/>
    <w:rsid w:val="003C02F2"/>
    <w:rsid w:val="003C04D6"/>
    <w:rsid w:val="003C181C"/>
    <w:rsid w:val="003C24D6"/>
    <w:rsid w:val="003C3A2F"/>
    <w:rsid w:val="003C5EEE"/>
    <w:rsid w:val="003C761F"/>
    <w:rsid w:val="003C7B12"/>
    <w:rsid w:val="003D28BC"/>
    <w:rsid w:val="003D538C"/>
    <w:rsid w:val="003D5EDB"/>
    <w:rsid w:val="003D74AB"/>
    <w:rsid w:val="003E15CD"/>
    <w:rsid w:val="003E35BF"/>
    <w:rsid w:val="003E4633"/>
    <w:rsid w:val="003F0DFB"/>
    <w:rsid w:val="003F197D"/>
    <w:rsid w:val="003F2122"/>
    <w:rsid w:val="003F2FC3"/>
    <w:rsid w:val="003F34CF"/>
    <w:rsid w:val="003F52A1"/>
    <w:rsid w:val="003F543A"/>
    <w:rsid w:val="003F5C6C"/>
    <w:rsid w:val="003F6D61"/>
    <w:rsid w:val="00404D9F"/>
    <w:rsid w:val="00405AD1"/>
    <w:rsid w:val="0040652D"/>
    <w:rsid w:val="0041017C"/>
    <w:rsid w:val="004102B1"/>
    <w:rsid w:val="00411782"/>
    <w:rsid w:val="00413528"/>
    <w:rsid w:val="00415CF5"/>
    <w:rsid w:val="00416CC9"/>
    <w:rsid w:val="0041714E"/>
    <w:rsid w:val="004178A6"/>
    <w:rsid w:val="00421B3B"/>
    <w:rsid w:val="00421D47"/>
    <w:rsid w:val="00423904"/>
    <w:rsid w:val="004247F0"/>
    <w:rsid w:val="0042500D"/>
    <w:rsid w:val="00426C16"/>
    <w:rsid w:val="0042747D"/>
    <w:rsid w:val="00427A4F"/>
    <w:rsid w:val="0043001A"/>
    <w:rsid w:val="00430859"/>
    <w:rsid w:val="00430D3D"/>
    <w:rsid w:val="00430F04"/>
    <w:rsid w:val="00431E3C"/>
    <w:rsid w:val="00433861"/>
    <w:rsid w:val="004361CE"/>
    <w:rsid w:val="00442317"/>
    <w:rsid w:val="00442554"/>
    <w:rsid w:val="00442C60"/>
    <w:rsid w:val="00443D0F"/>
    <w:rsid w:val="004442BA"/>
    <w:rsid w:val="004444A1"/>
    <w:rsid w:val="004444AE"/>
    <w:rsid w:val="00444F00"/>
    <w:rsid w:val="00445CBD"/>
    <w:rsid w:val="00446180"/>
    <w:rsid w:val="0044632A"/>
    <w:rsid w:val="004473E1"/>
    <w:rsid w:val="0044775B"/>
    <w:rsid w:val="004506CE"/>
    <w:rsid w:val="0045400B"/>
    <w:rsid w:val="00454ECD"/>
    <w:rsid w:val="00455B52"/>
    <w:rsid w:val="00455C3C"/>
    <w:rsid w:val="0045673E"/>
    <w:rsid w:val="00456B8D"/>
    <w:rsid w:val="004573F6"/>
    <w:rsid w:val="004605E6"/>
    <w:rsid w:val="004611A7"/>
    <w:rsid w:val="004621C9"/>
    <w:rsid w:val="0046271F"/>
    <w:rsid w:val="00462733"/>
    <w:rsid w:val="00463C2C"/>
    <w:rsid w:val="004660BF"/>
    <w:rsid w:val="00473AA3"/>
    <w:rsid w:val="00480243"/>
    <w:rsid w:val="00481796"/>
    <w:rsid w:val="00483175"/>
    <w:rsid w:val="00483880"/>
    <w:rsid w:val="00484001"/>
    <w:rsid w:val="00484545"/>
    <w:rsid w:val="004852CD"/>
    <w:rsid w:val="00487624"/>
    <w:rsid w:val="00490FEB"/>
    <w:rsid w:val="00491DE4"/>
    <w:rsid w:val="004920DE"/>
    <w:rsid w:val="004932CB"/>
    <w:rsid w:val="00493E50"/>
    <w:rsid w:val="0049400A"/>
    <w:rsid w:val="00495933"/>
    <w:rsid w:val="00497383"/>
    <w:rsid w:val="0049781F"/>
    <w:rsid w:val="0049793C"/>
    <w:rsid w:val="004A2AD2"/>
    <w:rsid w:val="004A4261"/>
    <w:rsid w:val="004A4933"/>
    <w:rsid w:val="004A4F7F"/>
    <w:rsid w:val="004A56E0"/>
    <w:rsid w:val="004A59E0"/>
    <w:rsid w:val="004A7A06"/>
    <w:rsid w:val="004A7CFE"/>
    <w:rsid w:val="004B0875"/>
    <w:rsid w:val="004B1171"/>
    <w:rsid w:val="004B18F7"/>
    <w:rsid w:val="004B29EC"/>
    <w:rsid w:val="004B3AC7"/>
    <w:rsid w:val="004B3E66"/>
    <w:rsid w:val="004B45FD"/>
    <w:rsid w:val="004B543B"/>
    <w:rsid w:val="004B6C0F"/>
    <w:rsid w:val="004B73FB"/>
    <w:rsid w:val="004B7CA6"/>
    <w:rsid w:val="004C0739"/>
    <w:rsid w:val="004C22DD"/>
    <w:rsid w:val="004C34A4"/>
    <w:rsid w:val="004C3B5E"/>
    <w:rsid w:val="004C52EF"/>
    <w:rsid w:val="004C6D87"/>
    <w:rsid w:val="004C7D6D"/>
    <w:rsid w:val="004D0126"/>
    <w:rsid w:val="004D09A4"/>
    <w:rsid w:val="004D16B2"/>
    <w:rsid w:val="004D2162"/>
    <w:rsid w:val="004D4CF9"/>
    <w:rsid w:val="004D583F"/>
    <w:rsid w:val="004D793D"/>
    <w:rsid w:val="004E2A24"/>
    <w:rsid w:val="004E31A4"/>
    <w:rsid w:val="004E4B3B"/>
    <w:rsid w:val="004E4D26"/>
    <w:rsid w:val="004E4E90"/>
    <w:rsid w:val="004F2337"/>
    <w:rsid w:val="00502A21"/>
    <w:rsid w:val="00503A76"/>
    <w:rsid w:val="005059C3"/>
    <w:rsid w:val="005064A4"/>
    <w:rsid w:val="00511791"/>
    <w:rsid w:val="005118BF"/>
    <w:rsid w:val="005133F6"/>
    <w:rsid w:val="00514C27"/>
    <w:rsid w:val="00516A23"/>
    <w:rsid w:val="005215E7"/>
    <w:rsid w:val="00521C88"/>
    <w:rsid w:val="00523823"/>
    <w:rsid w:val="005247BC"/>
    <w:rsid w:val="0052502D"/>
    <w:rsid w:val="005301F7"/>
    <w:rsid w:val="00530A58"/>
    <w:rsid w:val="00532089"/>
    <w:rsid w:val="0053217A"/>
    <w:rsid w:val="00532205"/>
    <w:rsid w:val="005324F6"/>
    <w:rsid w:val="00532737"/>
    <w:rsid w:val="005332A2"/>
    <w:rsid w:val="005346ED"/>
    <w:rsid w:val="00535CF1"/>
    <w:rsid w:val="00536F0A"/>
    <w:rsid w:val="005378B3"/>
    <w:rsid w:val="00540C3F"/>
    <w:rsid w:val="00540C92"/>
    <w:rsid w:val="0054126C"/>
    <w:rsid w:val="00541644"/>
    <w:rsid w:val="005416D0"/>
    <w:rsid w:val="005427DD"/>
    <w:rsid w:val="005454E5"/>
    <w:rsid w:val="00546EB3"/>
    <w:rsid w:val="00546F22"/>
    <w:rsid w:val="0055172F"/>
    <w:rsid w:val="005536A6"/>
    <w:rsid w:val="005541FC"/>
    <w:rsid w:val="0055476C"/>
    <w:rsid w:val="00557908"/>
    <w:rsid w:val="00561B42"/>
    <w:rsid w:val="00562C98"/>
    <w:rsid w:val="005634E1"/>
    <w:rsid w:val="00563D2F"/>
    <w:rsid w:val="0056636B"/>
    <w:rsid w:val="00566E6E"/>
    <w:rsid w:val="00567DB2"/>
    <w:rsid w:val="00570CB0"/>
    <w:rsid w:val="00571429"/>
    <w:rsid w:val="00574648"/>
    <w:rsid w:val="00574CF1"/>
    <w:rsid w:val="00575078"/>
    <w:rsid w:val="00575E62"/>
    <w:rsid w:val="005775D1"/>
    <w:rsid w:val="00580DD3"/>
    <w:rsid w:val="00583B1B"/>
    <w:rsid w:val="00584575"/>
    <w:rsid w:val="00584766"/>
    <w:rsid w:val="00584BD8"/>
    <w:rsid w:val="00585BCD"/>
    <w:rsid w:val="005906A8"/>
    <w:rsid w:val="005906FB"/>
    <w:rsid w:val="00591168"/>
    <w:rsid w:val="005919DB"/>
    <w:rsid w:val="005922A8"/>
    <w:rsid w:val="005937B9"/>
    <w:rsid w:val="005948B3"/>
    <w:rsid w:val="005948F5"/>
    <w:rsid w:val="00597A2A"/>
    <w:rsid w:val="005A044F"/>
    <w:rsid w:val="005A1263"/>
    <w:rsid w:val="005A17FB"/>
    <w:rsid w:val="005A1AE4"/>
    <w:rsid w:val="005A2FF8"/>
    <w:rsid w:val="005A55A7"/>
    <w:rsid w:val="005A58F4"/>
    <w:rsid w:val="005B08AA"/>
    <w:rsid w:val="005B1D42"/>
    <w:rsid w:val="005B2E2A"/>
    <w:rsid w:val="005B359E"/>
    <w:rsid w:val="005B5088"/>
    <w:rsid w:val="005B5AE4"/>
    <w:rsid w:val="005B6018"/>
    <w:rsid w:val="005B71A8"/>
    <w:rsid w:val="005C2D59"/>
    <w:rsid w:val="005C3AD8"/>
    <w:rsid w:val="005C42FB"/>
    <w:rsid w:val="005C46BD"/>
    <w:rsid w:val="005C4A54"/>
    <w:rsid w:val="005C5CFA"/>
    <w:rsid w:val="005D0CC0"/>
    <w:rsid w:val="005D2015"/>
    <w:rsid w:val="005D38B9"/>
    <w:rsid w:val="005D4C1A"/>
    <w:rsid w:val="005D6F80"/>
    <w:rsid w:val="005E140F"/>
    <w:rsid w:val="005E2619"/>
    <w:rsid w:val="005E26DC"/>
    <w:rsid w:val="005E4C83"/>
    <w:rsid w:val="005E5CE6"/>
    <w:rsid w:val="005E6136"/>
    <w:rsid w:val="005F11A7"/>
    <w:rsid w:val="005F12F6"/>
    <w:rsid w:val="005F1DD8"/>
    <w:rsid w:val="005F21BF"/>
    <w:rsid w:val="005F25DB"/>
    <w:rsid w:val="005F41C0"/>
    <w:rsid w:val="005F4538"/>
    <w:rsid w:val="005F5E3D"/>
    <w:rsid w:val="005F6C72"/>
    <w:rsid w:val="00600145"/>
    <w:rsid w:val="00601428"/>
    <w:rsid w:val="00601460"/>
    <w:rsid w:val="00603014"/>
    <w:rsid w:val="00603197"/>
    <w:rsid w:val="006059EF"/>
    <w:rsid w:val="006066F1"/>
    <w:rsid w:val="00607523"/>
    <w:rsid w:val="0061093A"/>
    <w:rsid w:val="00610B62"/>
    <w:rsid w:val="00611E23"/>
    <w:rsid w:val="00615A86"/>
    <w:rsid w:val="00615DBA"/>
    <w:rsid w:val="00615EF8"/>
    <w:rsid w:val="00616AEF"/>
    <w:rsid w:val="00617E48"/>
    <w:rsid w:val="00625198"/>
    <w:rsid w:val="0062541B"/>
    <w:rsid w:val="00626305"/>
    <w:rsid w:val="00626BB5"/>
    <w:rsid w:val="006311AC"/>
    <w:rsid w:val="006329BC"/>
    <w:rsid w:val="0063389D"/>
    <w:rsid w:val="006353BE"/>
    <w:rsid w:val="00635DE9"/>
    <w:rsid w:val="0063684A"/>
    <w:rsid w:val="006424C4"/>
    <w:rsid w:val="006434B9"/>
    <w:rsid w:val="006443C9"/>
    <w:rsid w:val="00644760"/>
    <w:rsid w:val="0064570D"/>
    <w:rsid w:val="0064712D"/>
    <w:rsid w:val="00647759"/>
    <w:rsid w:val="00647B07"/>
    <w:rsid w:val="0065002E"/>
    <w:rsid w:val="006501D5"/>
    <w:rsid w:val="006538C4"/>
    <w:rsid w:val="00653E00"/>
    <w:rsid w:val="00656AD6"/>
    <w:rsid w:val="00656D21"/>
    <w:rsid w:val="00656F25"/>
    <w:rsid w:val="00657064"/>
    <w:rsid w:val="006578D3"/>
    <w:rsid w:val="00664907"/>
    <w:rsid w:val="006679D7"/>
    <w:rsid w:val="006709E2"/>
    <w:rsid w:val="006714E3"/>
    <w:rsid w:val="00671E7F"/>
    <w:rsid w:val="0067260C"/>
    <w:rsid w:val="00672F15"/>
    <w:rsid w:val="00673276"/>
    <w:rsid w:val="00676BF6"/>
    <w:rsid w:val="00681720"/>
    <w:rsid w:val="00681EBE"/>
    <w:rsid w:val="006859CD"/>
    <w:rsid w:val="00685E1A"/>
    <w:rsid w:val="00685FB7"/>
    <w:rsid w:val="0068704C"/>
    <w:rsid w:val="0069150C"/>
    <w:rsid w:val="00693CDE"/>
    <w:rsid w:val="00695140"/>
    <w:rsid w:val="00695360"/>
    <w:rsid w:val="00695A16"/>
    <w:rsid w:val="00696FD4"/>
    <w:rsid w:val="006971F6"/>
    <w:rsid w:val="0069766A"/>
    <w:rsid w:val="006A17D3"/>
    <w:rsid w:val="006A517E"/>
    <w:rsid w:val="006A5C3A"/>
    <w:rsid w:val="006A6C72"/>
    <w:rsid w:val="006A7018"/>
    <w:rsid w:val="006A73E9"/>
    <w:rsid w:val="006A7AF9"/>
    <w:rsid w:val="006B0C86"/>
    <w:rsid w:val="006B3E37"/>
    <w:rsid w:val="006B4B4D"/>
    <w:rsid w:val="006B592A"/>
    <w:rsid w:val="006B7A6B"/>
    <w:rsid w:val="006B7EBF"/>
    <w:rsid w:val="006C1AB0"/>
    <w:rsid w:val="006C263E"/>
    <w:rsid w:val="006C2922"/>
    <w:rsid w:val="006C29A1"/>
    <w:rsid w:val="006C3027"/>
    <w:rsid w:val="006C630B"/>
    <w:rsid w:val="006D06B7"/>
    <w:rsid w:val="006D0CD7"/>
    <w:rsid w:val="006D2439"/>
    <w:rsid w:val="006D296D"/>
    <w:rsid w:val="006D6DA9"/>
    <w:rsid w:val="006E058E"/>
    <w:rsid w:val="006E09C8"/>
    <w:rsid w:val="006E12FA"/>
    <w:rsid w:val="006E156E"/>
    <w:rsid w:val="006E5945"/>
    <w:rsid w:val="006F07C7"/>
    <w:rsid w:val="006F46DF"/>
    <w:rsid w:val="006F51D5"/>
    <w:rsid w:val="006F75D8"/>
    <w:rsid w:val="006F7B40"/>
    <w:rsid w:val="007009F7"/>
    <w:rsid w:val="00701D38"/>
    <w:rsid w:val="00702329"/>
    <w:rsid w:val="007026AB"/>
    <w:rsid w:val="007026ED"/>
    <w:rsid w:val="007037CB"/>
    <w:rsid w:val="00704614"/>
    <w:rsid w:val="00705271"/>
    <w:rsid w:val="00705F2C"/>
    <w:rsid w:val="00711BBA"/>
    <w:rsid w:val="00711F07"/>
    <w:rsid w:val="00713680"/>
    <w:rsid w:val="0071479E"/>
    <w:rsid w:val="00715F3C"/>
    <w:rsid w:val="0071612B"/>
    <w:rsid w:val="00716893"/>
    <w:rsid w:val="00716A5F"/>
    <w:rsid w:val="007171C2"/>
    <w:rsid w:val="00717DFB"/>
    <w:rsid w:val="00720361"/>
    <w:rsid w:val="00721326"/>
    <w:rsid w:val="00724102"/>
    <w:rsid w:val="007245A9"/>
    <w:rsid w:val="00724E9D"/>
    <w:rsid w:val="007250D4"/>
    <w:rsid w:val="00725A5E"/>
    <w:rsid w:val="00725A86"/>
    <w:rsid w:val="0072637D"/>
    <w:rsid w:val="0073042D"/>
    <w:rsid w:val="00730A17"/>
    <w:rsid w:val="00732461"/>
    <w:rsid w:val="00733E93"/>
    <w:rsid w:val="007351C5"/>
    <w:rsid w:val="00735CC5"/>
    <w:rsid w:val="007362A5"/>
    <w:rsid w:val="00740E4B"/>
    <w:rsid w:val="0074337C"/>
    <w:rsid w:val="00743854"/>
    <w:rsid w:val="00743E9C"/>
    <w:rsid w:val="0074480D"/>
    <w:rsid w:val="00745F9E"/>
    <w:rsid w:val="00746C48"/>
    <w:rsid w:val="0074729E"/>
    <w:rsid w:val="00747584"/>
    <w:rsid w:val="00750696"/>
    <w:rsid w:val="00751F2F"/>
    <w:rsid w:val="00751FF2"/>
    <w:rsid w:val="00752407"/>
    <w:rsid w:val="00752652"/>
    <w:rsid w:val="00753C41"/>
    <w:rsid w:val="00754747"/>
    <w:rsid w:val="0075618F"/>
    <w:rsid w:val="007568EC"/>
    <w:rsid w:val="0075699F"/>
    <w:rsid w:val="007572E5"/>
    <w:rsid w:val="00760917"/>
    <w:rsid w:val="00761598"/>
    <w:rsid w:val="00763B16"/>
    <w:rsid w:val="00764071"/>
    <w:rsid w:val="0076663A"/>
    <w:rsid w:val="00767C8E"/>
    <w:rsid w:val="007719B6"/>
    <w:rsid w:val="00774500"/>
    <w:rsid w:val="00774766"/>
    <w:rsid w:val="00781FCC"/>
    <w:rsid w:val="00782A0B"/>
    <w:rsid w:val="00782E82"/>
    <w:rsid w:val="0078324D"/>
    <w:rsid w:val="00783291"/>
    <w:rsid w:val="00783B14"/>
    <w:rsid w:val="00785A03"/>
    <w:rsid w:val="00785ADE"/>
    <w:rsid w:val="00786936"/>
    <w:rsid w:val="007909AB"/>
    <w:rsid w:val="00793670"/>
    <w:rsid w:val="00794DEA"/>
    <w:rsid w:val="0079554B"/>
    <w:rsid w:val="0079656B"/>
    <w:rsid w:val="0079718B"/>
    <w:rsid w:val="007976F7"/>
    <w:rsid w:val="0079799C"/>
    <w:rsid w:val="00797F35"/>
    <w:rsid w:val="007A3263"/>
    <w:rsid w:val="007A3482"/>
    <w:rsid w:val="007A44E2"/>
    <w:rsid w:val="007A4DD7"/>
    <w:rsid w:val="007A7F35"/>
    <w:rsid w:val="007B05E1"/>
    <w:rsid w:val="007B0B26"/>
    <w:rsid w:val="007B14A8"/>
    <w:rsid w:val="007B1F4A"/>
    <w:rsid w:val="007B2444"/>
    <w:rsid w:val="007B3628"/>
    <w:rsid w:val="007B40C7"/>
    <w:rsid w:val="007B45AF"/>
    <w:rsid w:val="007B710E"/>
    <w:rsid w:val="007C000C"/>
    <w:rsid w:val="007C0267"/>
    <w:rsid w:val="007C1577"/>
    <w:rsid w:val="007C2B8E"/>
    <w:rsid w:val="007C329E"/>
    <w:rsid w:val="007C32D0"/>
    <w:rsid w:val="007C3CF3"/>
    <w:rsid w:val="007C4C56"/>
    <w:rsid w:val="007C4D4A"/>
    <w:rsid w:val="007C4FD6"/>
    <w:rsid w:val="007C5415"/>
    <w:rsid w:val="007C5514"/>
    <w:rsid w:val="007C561D"/>
    <w:rsid w:val="007C5B08"/>
    <w:rsid w:val="007C6563"/>
    <w:rsid w:val="007C6DB2"/>
    <w:rsid w:val="007C7860"/>
    <w:rsid w:val="007D067B"/>
    <w:rsid w:val="007D0CA0"/>
    <w:rsid w:val="007D0CAF"/>
    <w:rsid w:val="007D113B"/>
    <w:rsid w:val="007D1D77"/>
    <w:rsid w:val="007D1F56"/>
    <w:rsid w:val="007D33B1"/>
    <w:rsid w:val="007D4940"/>
    <w:rsid w:val="007D63B3"/>
    <w:rsid w:val="007D6CA8"/>
    <w:rsid w:val="007D6DDC"/>
    <w:rsid w:val="007E0690"/>
    <w:rsid w:val="007E0E1C"/>
    <w:rsid w:val="007E19B1"/>
    <w:rsid w:val="007E3F45"/>
    <w:rsid w:val="007E57A1"/>
    <w:rsid w:val="007E6179"/>
    <w:rsid w:val="007E61D5"/>
    <w:rsid w:val="007F03B3"/>
    <w:rsid w:val="007F4250"/>
    <w:rsid w:val="007F4429"/>
    <w:rsid w:val="007F4AC7"/>
    <w:rsid w:val="007F5312"/>
    <w:rsid w:val="007F7365"/>
    <w:rsid w:val="0080107F"/>
    <w:rsid w:val="00802062"/>
    <w:rsid w:val="008022F6"/>
    <w:rsid w:val="008025D2"/>
    <w:rsid w:val="00803830"/>
    <w:rsid w:val="00806C5A"/>
    <w:rsid w:val="00810454"/>
    <w:rsid w:val="00811982"/>
    <w:rsid w:val="008133AA"/>
    <w:rsid w:val="0081395C"/>
    <w:rsid w:val="0081400C"/>
    <w:rsid w:val="008150EE"/>
    <w:rsid w:val="0081625B"/>
    <w:rsid w:val="00816534"/>
    <w:rsid w:val="00817F7D"/>
    <w:rsid w:val="008200D7"/>
    <w:rsid w:val="00822F60"/>
    <w:rsid w:val="00825A28"/>
    <w:rsid w:val="00826A20"/>
    <w:rsid w:val="00827EE2"/>
    <w:rsid w:val="0083100F"/>
    <w:rsid w:val="00831BD7"/>
    <w:rsid w:val="00832711"/>
    <w:rsid w:val="0083383C"/>
    <w:rsid w:val="008357E2"/>
    <w:rsid w:val="0083596C"/>
    <w:rsid w:val="00837694"/>
    <w:rsid w:val="00840159"/>
    <w:rsid w:val="008401A4"/>
    <w:rsid w:val="00840BB8"/>
    <w:rsid w:val="00844DB9"/>
    <w:rsid w:val="008471C2"/>
    <w:rsid w:val="008472D3"/>
    <w:rsid w:val="00851240"/>
    <w:rsid w:val="008527CF"/>
    <w:rsid w:val="00854B9B"/>
    <w:rsid w:val="00856D82"/>
    <w:rsid w:val="00857724"/>
    <w:rsid w:val="0086034F"/>
    <w:rsid w:val="008608FC"/>
    <w:rsid w:val="00862C91"/>
    <w:rsid w:val="00866742"/>
    <w:rsid w:val="00866AAA"/>
    <w:rsid w:val="00867E6C"/>
    <w:rsid w:val="0087035D"/>
    <w:rsid w:val="008708DA"/>
    <w:rsid w:val="008719E7"/>
    <w:rsid w:val="00872F06"/>
    <w:rsid w:val="00874C94"/>
    <w:rsid w:val="00876610"/>
    <w:rsid w:val="00877082"/>
    <w:rsid w:val="008809F8"/>
    <w:rsid w:val="00881ACB"/>
    <w:rsid w:val="0088236A"/>
    <w:rsid w:val="00884043"/>
    <w:rsid w:val="00884417"/>
    <w:rsid w:val="008855E2"/>
    <w:rsid w:val="0088666A"/>
    <w:rsid w:val="00886E17"/>
    <w:rsid w:val="00887FD8"/>
    <w:rsid w:val="00890EB7"/>
    <w:rsid w:val="0089344B"/>
    <w:rsid w:val="00893624"/>
    <w:rsid w:val="008A0C6B"/>
    <w:rsid w:val="008A0F04"/>
    <w:rsid w:val="008A146B"/>
    <w:rsid w:val="008A18BA"/>
    <w:rsid w:val="008A2601"/>
    <w:rsid w:val="008A33DD"/>
    <w:rsid w:val="008A557A"/>
    <w:rsid w:val="008A61EF"/>
    <w:rsid w:val="008B1F9A"/>
    <w:rsid w:val="008B48FB"/>
    <w:rsid w:val="008B4B00"/>
    <w:rsid w:val="008B6E5B"/>
    <w:rsid w:val="008B7099"/>
    <w:rsid w:val="008B768B"/>
    <w:rsid w:val="008C37FF"/>
    <w:rsid w:val="008C6709"/>
    <w:rsid w:val="008C714D"/>
    <w:rsid w:val="008C7263"/>
    <w:rsid w:val="008C75FF"/>
    <w:rsid w:val="008C7FF7"/>
    <w:rsid w:val="008D0BD5"/>
    <w:rsid w:val="008D1ECD"/>
    <w:rsid w:val="008D3862"/>
    <w:rsid w:val="008D3E45"/>
    <w:rsid w:val="008D4042"/>
    <w:rsid w:val="008D6927"/>
    <w:rsid w:val="008D77FC"/>
    <w:rsid w:val="008D7D22"/>
    <w:rsid w:val="008E0797"/>
    <w:rsid w:val="008E0C80"/>
    <w:rsid w:val="008E125F"/>
    <w:rsid w:val="008E4CC0"/>
    <w:rsid w:val="008F26FC"/>
    <w:rsid w:val="008F4898"/>
    <w:rsid w:val="008F4A9B"/>
    <w:rsid w:val="008F4B5E"/>
    <w:rsid w:val="008F634D"/>
    <w:rsid w:val="008F7ACA"/>
    <w:rsid w:val="009005F7"/>
    <w:rsid w:val="00900793"/>
    <w:rsid w:val="00902481"/>
    <w:rsid w:val="009029F8"/>
    <w:rsid w:val="00903F22"/>
    <w:rsid w:val="00905228"/>
    <w:rsid w:val="0090570A"/>
    <w:rsid w:val="00906159"/>
    <w:rsid w:val="00907369"/>
    <w:rsid w:val="00907F3B"/>
    <w:rsid w:val="00910B95"/>
    <w:rsid w:val="0091246A"/>
    <w:rsid w:val="00914027"/>
    <w:rsid w:val="009200CE"/>
    <w:rsid w:val="0092093C"/>
    <w:rsid w:val="00930609"/>
    <w:rsid w:val="00930A4D"/>
    <w:rsid w:val="009333E9"/>
    <w:rsid w:val="00933603"/>
    <w:rsid w:val="00933C4E"/>
    <w:rsid w:val="00933D5A"/>
    <w:rsid w:val="009350FE"/>
    <w:rsid w:val="00935407"/>
    <w:rsid w:val="009417C6"/>
    <w:rsid w:val="00941BF4"/>
    <w:rsid w:val="00943B5E"/>
    <w:rsid w:val="00945A11"/>
    <w:rsid w:val="00945ECD"/>
    <w:rsid w:val="009465C3"/>
    <w:rsid w:val="009465F6"/>
    <w:rsid w:val="009508AA"/>
    <w:rsid w:val="009514D1"/>
    <w:rsid w:val="00952EE4"/>
    <w:rsid w:val="00952F25"/>
    <w:rsid w:val="0095359B"/>
    <w:rsid w:val="0095387C"/>
    <w:rsid w:val="00953DE7"/>
    <w:rsid w:val="00956647"/>
    <w:rsid w:val="009576F7"/>
    <w:rsid w:val="00957B80"/>
    <w:rsid w:val="0096045C"/>
    <w:rsid w:val="00961364"/>
    <w:rsid w:val="00961EF5"/>
    <w:rsid w:val="009634D5"/>
    <w:rsid w:val="0096415B"/>
    <w:rsid w:val="009665FC"/>
    <w:rsid w:val="00971251"/>
    <w:rsid w:val="00973F09"/>
    <w:rsid w:val="0097536A"/>
    <w:rsid w:val="00976822"/>
    <w:rsid w:val="00977D95"/>
    <w:rsid w:val="00980377"/>
    <w:rsid w:val="00980484"/>
    <w:rsid w:val="009804A9"/>
    <w:rsid w:val="00980F5A"/>
    <w:rsid w:val="0098182C"/>
    <w:rsid w:val="0098376B"/>
    <w:rsid w:val="00984D0A"/>
    <w:rsid w:val="00985BC7"/>
    <w:rsid w:val="00985C73"/>
    <w:rsid w:val="00986BC2"/>
    <w:rsid w:val="00992F7C"/>
    <w:rsid w:val="00994649"/>
    <w:rsid w:val="00994D01"/>
    <w:rsid w:val="00995546"/>
    <w:rsid w:val="009974F0"/>
    <w:rsid w:val="00997AD1"/>
    <w:rsid w:val="009A2871"/>
    <w:rsid w:val="009A2897"/>
    <w:rsid w:val="009A7EBF"/>
    <w:rsid w:val="009B001B"/>
    <w:rsid w:val="009B005F"/>
    <w:rsid w:val="009B0EC7"/>
    <w:rsid w:val="009B1F35"/>
    <w:rsid w:val="009B1FA5"/>
    <w:rsid w:val="009B31EA"/>
    <w:rsid w:val="009B6922"/>
    <w:rsid w:val="009C1261"/>
    <w:rsid w:val="009C147E"/>
    <w:rsid w:val="009C14C7"/>
    <w:rsid w:val="009C1CED"/>
    <w:rsid w:val="009C32E7"/>
    <w:rsid w:val="009C458B"/>
    <w:rsid w:val="009D01AE"/>
    <w:rsid w:val="009D0F4C"/>
    <w:rsid w:val="009D1692"/>
    <w:rsid w:val="009D2472"/>
    <w:rsid w:val="009D252D"/>
    <w:rsid w:val="009D443D"/>
    <w:rsid w:val="009D4714"/>
    <w:rsid w:val="009D4D24"/>
    <w:rsid w:val="009D52B6"/>
    <w:rsid w:val="009D52CF"/>
    <w:rsid w:val="009D77ED"/>
    <w:rsid w:val="009E1011"/>
    <w:rsid w:val="009E1B2B"/>
    <w:rsid w:val="009E2ACA"/>
    <w:rsid w:val="009E2DDD"/>
    <w:rsid w:val="009E426F"/>
    <w:rsid w:val="009E5BCA"/>
    <w:rsid w:val="009E5F96"/>
    <w:rsid w:val="009E67B9"/>
    <w:rsid w:val="009F0D62"/>
    <w:rsid w:val="009F3565"/>
    <w:rsid w:val="009F3975"/>
    <w:rsid w:val="009F3C46"/>
    <w:rsid w:val="009F4FFD"/>
    <w:rsid w:val="009F7E16"/>
    <w:rsid w:val="009F7FBE"/>
    <w:rsid w:val="00A00FE2"/>
    <w:rsid w:val="00A04EE4"/>
    <w:rsid w:val="00A067C4"/>
    <w:rsid w:val="00A06B0F"/>
    <w:rsid w:val="00A071EF"/>
    <w:rsid w:val="00A07BE0"/>
    <w:rsid w:val="00A127B2"/>
    <w:rsid w:val="00A14139"/>
    <w:rsid w:val="00A14A85"/>
    <w:rsid w:val="00A14B11"/>
    <w:rsid w:val="00A173B4"/>
    <w:rsid w:val="00A17C81"/>
    <w:rsid w:val="00A21211"/>
    <w:rsid w:val="00A21ADA"/>
    <w:rsid w:val="00A22FDF"/>
    <w:rsid w:val="00A23445"/>
    <w:rsid w:val="00A23BC6"/>
    <w:rsid w:val="00A248D4"/>
    <w:rsid w:val="00A24D33"/>
    <w:rsid w:val="00A24D62"/>
    <w:rsid w:val="00A2589F"/>
    <w:rsid w:val="00A2605B"/>
    <w:rsid w:val="00A26C1A"/>
    <w:rsid w:val="00A27F99"/>
    <w:rsid w:val="00A3051C"/>
    <w:rsid w:val="00A30CFF"/>
    <w:rsid w:val="00A31D00"/>
    <w:rsid w:val="00A33476"/>
    <w:rsid w:val="00A3360A"/>
    <w:rsid w:val="00A337CC"/>
    <w:rsid w:val="00A34055"/>
    <w:rsid w:val="00A345B0"/>
    <w:rsid w:val="00A427D6"/>
    <w:rsid w:val="00A46486"/>
    <w:rsid w:val="00A46E22"/>
    <w:rsid w:val="00A4760A"/>
    <w:rsid w:val="00A477B9"/>
    <w:rsid w:val="00A528DD"/>
    <w:rsid w:val="00A55EAC"/>
    <w:rsid w:val="00A57184"/>
    <w:rsid w:val="00A57F9A"/>
    <w:rsid w:val="00A61441"/>
    <w:rsid w:val="00A624FA"/>
    <w:rsid w:val="00A6371C"/>
    <w:rsid w:val="00A6425D"/>
    <w:rsid w:val="00A646CD"/>
    <w:rsid w:val="00A657C6"/>
    <w:rsid w:val="00A66495"/>
    <w:rsid w:val="00A66CA9"/>
    <w:rsid w:val="00A67E8A"/>
    <w:rsid w:val="00A704CC"/>
    <w:rsid w:val="00A7233C"/>
    <w:rsid w:val="00A7429C"/>
    <w:rsid w:val="00A75AF7"/>
    <w:rsid w:val="00A770FC"/>
    <w:rsid w:val="00A77949"/>
    <w:rsid w:val="00A77BD1"/>
    <w:rsid w:val="00A808D9"/>
    <w:rsid w:val="00A80A52"/>
    <w:rsid w:val="00A836F3"/>
    <w:rsid w:val="00A8445A"/>
    <w:rsid w:val="00A85D03"/>
    <w:rsid w:val="00A86A19"/>
    <w:rsid w:val="00A90220"/>
    <w:rsid w:val="00A91C5F"/>
    <w:rsid w:val="00A92AAD"/>
    <w:rsid w:val="00A933CE"/>
    <w:rsid w:val="00A933D8"/>
    <w:rsid w:val="00A947B4"/>
    <w:rsid w:val="00A94BD9"/>
    <w:rsid w:val="00A96AF9"/>
    <w:rsid w:val="00A97D17"/>
    <w:rsid w:val="00AA0F15"/>
    <w:rsid w:val="00AA2417"/>
    <w:rsid w:val="00AA3A4F"/>
    <w:rsid w:val="00AA43F9"/>
    <w:rsid w:val="00AA46E1"/>
    <w:rsid w:val="00AA4C0E"/>
    <w:rsid w:val="00AA6608"/>
    <w:rsid w:val="00AA7468"/>
    <w:rsid w:val="00AB1E75"/>
    <w:rsid w:val="00AB3AEB"/>
    <w:rsid w:val="00AB4406"/>
    <w:rsid w:val="00AB5333"/>
    <w:rsid w:val="00AB6B16"/>
    <w:rsid w:val="00AB6B45"/>
    <w:rsid w:val="00AB7B5A"/>
    <w:rsid w:val="00AC1476"/>
    <w:rsid w:val="00AC274A"/>
    <w:rsid w:val="00AC2EDB"/>
    <w:rsid w:val="00AC327C"/>
    <w:rsid w:val="00AC32A7"/>
    <w:rsid w:val="00AC41D2"/>
    <w:rsid w:val="00AC41DE"/>
    <w:rsid w:val="00AC5520"/>
    <w:rsid w:val="00AC662F"/>
    <w:rsid w:val="00AC6724"/>
    <w:rsid w:val="00AC68E9"/>
    <w:rsid w:val="00AC6EF9"/>
    <w:rsid w:val="00AD098B"/>
    <w:rsid w:val="00AD12B8"/>
    <w:rsid w:val="00AD17C9"/>
    <w:rsid w:val="00AD260A"/>
    <w:rsid w:val="00AD2E23"/>
    <w:rsid w:val="00AD3CEE"/>
    <w:rsid w:val="00AD5FE5"/>
    <w:rsid w:val="00AD6408"/>
    <w:rsid w:val="00AD6E83"/>
    <w:rsid w:val="00AD7635"/>
    <w:rsid w:val="00AD79E3"/>
    <w:rsid w:val="00AD7C40"/>
    <w:rsid w:val="00AE2AB6"/>
    <w:rsid w:val="00AE2CB4"/>
    <w:rsid w:val="00AE3EB6"/>
    <w:rsid w:val="00AE46D7"/>
    <w:rsid w:val="00AE5153"/>
    <w:rsid w:val="00AE6DED"/>
    <w:rsid w:val="00AE76B6"/>
    <w:rsid w:val="00AF120E"/>
    <w:rsid w:val="00AF1242"/>
    <w:rsid w:val="00AF256B"/>
    <w:rsid w:val="00AF277D"/>
    <w:rsid w:val="00AF4235"/>
    <w:rsid w:val="00AF5434"/>
    <w:rsid w:val="00AF5E06"/>
    <w:rsid w:val="00B0065A"/>
    <w:rsid w:val="00B00F1D"/>
    <w:rsid w:val="00B0133C"/>
    <w:rsid w:val="00B01CFB"/>
    <w:rsid w:val="00B02EC4"/>
    <w:rsid w:val="00B04096"/>
    <w:rsid w:val="00B04893"/>
    <w:rsid w:val="00B079AD"/>
    <w:rsid w:val="00B07D13"/>
    <w:rsid w:val="00B07F13"/>
    <w:rsid w:val="00B07FDC"/>
    <w:rsid w:val="00B1020E"/>
    <w:rsid w:val="00B10A91"/>
    <w:rsid w:val="00B127D9"/>
    <w:rsid w:val="00B143C2"/>
    <w:rsid w:val="00B143CA"/>
    <w:rsid w:val="00B14537"/>
    <w:rsid w:val="00B147C6"/>
    <w:rsid w:val="00B14CA9"/>
    <w:rsid w:val="00B15CD9"/>
    <w:rsid w:val="00B16932"/>
    <w:rsid w:val="00B2150F"/>
    <w:rsid w:val="00B22358"/>
    <w:rsid w:val="00B23BC4"/>
    <w:rsid w:val="00B24E95"/>
    <w:rsid w:val="00B25030"/>
    <w:rsid w:val="00B25FC1"/>
    <w:rsid w:val="00B306DE"/>
    <w:rsid w:val="00B30B59"/>
    <w:rsid w:val="00B3227A"/>
    <w:rsid w:val="00B332C6"/>
    <w:rsid w:val="00B335D2"/>
    <w:rsid w:val="00B34DB4"/>
    <w:rsid w:val="00B35449"/>
    <w:rsid w:val="00B355C4"/>
    <w:rsid w:val="00B36460"/>
    <w:rsid w:val="00B36A48"/>
    <w:rsid w:val="00B40B9D"/>
    <w:rsid w:val="00B41767"/>
    <w:rsid w:val="00B42D91"/>
    <w:rsid w:val="00B458DE"/>
    <w:rsid w:val="00B46232"/>
    <w:rsid w:val="00B46B1B"/>
    <w:rsid w:val="00B501F6"/>
    <w:rsid w:val="00B52132"/>
    <w:rsid w:val="00B53C2C"/>
    <w:rsid w:val="00B55808"/>
    <w:rsid w:val="00B56608"/>
    <w:rsid w:val="00B57417"/>
    <w:rsid w:val="00B6074B"/>
    <w:rsid w:val="00B60A8D"/>
    <w:rsid w:val="00B62505"/>
    <w:rsid w:val="00B62C5D"/>
    <w:rsid w:val="00B63787"/>
    <w:rsid w:val="00B65F4A"/>
    <w:rsid w:val="00B668FE"/>
    <w:rsid w:val="00B713DD"/>
    <w:rsid w:val="00B71D5A"/>
    <w:rsid w:val="00B73542"/>
    <w:rsid w:val="00B7510C"/>
    <w:rsid w:val="00B76728"/>
    <w:rsid w:val="00B76D5A"/>
    <w:rsid w:val="00B80464"/>
    <w:rsid w:val="00B82C24"/>
    <w:rsid w:val="00B83EC7"/>
    <w:rsid w:val="00B84592"/>
    <w:rsid w:val="00B86496"/>
    <w:rsid w:val="00B86FC5"/>
    <w:rsid w:val="00B901A5"/>
    <w:rsid w:val="00B91E69"/>
    <w:rsid w:val="00B9262D"/>
    <w:rsid w:val="00B936DC"/>
    <w:rsid w:val="00B95563"/>
    <w:rsid w:val="00B95B3E"/>
    <w:rsid w:val="00B9696C"/>
    <w:rsid w:val="00B97820"/>
    <w:rsid w:val="00BA014A"/>
    <w:rsid w:val="00BA093A"/>
    <w:rsid w:val="00BA0D5F"/>
    <w:rsid w:val="00BA1636"/>
    <w:rsid w:val="00BA332A"/>
    <w:rsid w:val="00BA419C"/>
    <w:rsid w:val="00BA534C"/>
    <w:rsid w:val="00BA67B1"/>
    <w:rsid w:val="00BB1861"/>
    <w:rsid w:val="00BB32CC"/>
    <w:rsid w:val="00BB3519"/>
    <w:rsid w:val="00BB42B6"/>
    <w:rsid w:val="00BB4E48"/>
    <w:rsid w:val="00BC0A1E"/>
    <w:rsid w:val="00BC127F"/>
    <w:rsid w:val="00BC397C"/>
    <w:rsid w:val="00BC5561"/>
    <w:rsid w:val="00BC7755"/>
    <w:rsid w:val="00BD0915"/>
    <w:rsid w:val="00BD0AC1"/>
    <w:rsid w:val="00BD0D7D"/>
    <w:rsid w:val="00BD1306"/>
    <w:rsid w:val="00BD1EA8"/>
    <w:rsid w:val="00BD2916"/>
    <w:rsid w:val="00BD33F9"/>
    <w:rsid w:val="00BD3624"/>
    <w:rsid w:val="00BD39F6"/>
    <w:rsid w:val="00BD426D"/>
    <w:rsid w:val="00BD42E0"/>
    <w:rsid w:val="00BD4599"/>
    <w:rsid w:val="00BD5F86"/>
    <w:rsid w:val="00BD69B7"/>
    <w:rsid w:val="00BD7407"/>
    <w:rsid w:val="00BD7FB3"/>
    <w:rsid w:val="00BE085D"/>
    <w:rsid w:val="00BE1632"/>
    <w:rsid w:val="00BE2B25"/>
    <w:rsid w:val="00BE307A"/>
    <w:rsid w:val="00BE3459"/>
    <w:rsid w:val="00BE41CC"/>
    <w:rsid w:val="00BE529A"/>
    <w:rsid w:val="00BE60D2"/>
    <w:rsid w:val="00BF239E"/>
    <w:rsid w:val="00BF3DAD"/>
    <w:rsid w:val="00BF76B9"/>
    <w:rsid w:val="00BF7986"/>
    <w:rsid w:val="00C01215"/>
    <w:rsid w:val="00C014B4"/>
    <w:rsid w:val="00C025E2"/>
    <w:rsid w:val="00C02B2E"/>
    <w:rsid w:val="00C03280"/>
    <w:rsid w:val="00C03808"/>
    <w:rsid w:val="00C04BEC"/>
    <w:rsid w:val="00C0567F"/>
    <w:rsid w:val="00C05AA7"/>
    <w:rsid w:val="00C1152A"/>
    <w:rsid w:val="00C11B73"/>
    <w:rsid w:val="00C12061"/>
    <w:rsid w:val="00C1222E"/>
    <w:rsid w:val="00C1416B"/>
    <w:rsid w:val="00C149D2"/>
    <w:rsid w:val="00C14F4A"/>
    <w:rsid w:val="00C14F98"/>
    <w:rsid w:val="00C20355"/>
    <w:rsid w:val="00C20E63"/>
    <w:rsid w:val="00C210DC"/>
    <w:rsid w:val="00C21E7B"/>
    <w:rsid w:val="00C23C98"/>
    <w:rsid w:val="00C244AE"/>
    <w:rsid w:val="00C25E04"/>
    <w:rsid w:val="00C3048C"/>
    <w:rsid w:val="00C3291B"/>
    <w:rsid w:val="00C32D04"/>
    <w:rsid w:val="00C342EE"/>
    <w:rsid w:val="00C348F6"/>
    <w:rsid w:val="00C34D4D"/>
    <w:rsid w:val="00C35B64"/>
    <w:rsid w:val="00C3677C"/>
    <w:rsid w:val="00C36AEF"/>
    <w:rsid w:val="00C374DE"/>
    <w:rsid w:val="00C40826"/>
    <w:rsid w:val="00C40971"/>
    <w:rsid w:val="00C41D98"/>
    <w:rsid w:val="00C44C18"/>
    <w:rsid w:val="00C45E51"/>
    <w:rsid w:val="00C5122B"/>
    <w:rsid w:val="00C51796"/>
    <w:rsid w:val="00C52462"/>
    <w:rsid w:val="00C52D42"/>
    <w:rsid w:val="00C537A3"/>
    <w:rsid w:val="00C55BC5"/>
    <w:rsid w:val="00C564B7"/>
    <w:rsid w:val="00C569AF"/>
    <w:rsid w:val="00C570EA"/>
    <w:rsid w:val="00C57563"/>
    <w:rsid w:val="00C60B85"/>
    <w:rsid w:val="00C61201"/>
    <w:rsid w:val="00C63F44"/>
    <w:rsid w:val="00C647CD"/>
    <w:rsid w:val="00C64FFB"/>
    <w:rsid w:val="00C6542A"/>
    <w:rsid w:val="00C65F05"/>
    <w:rsid w:val="00C66C80"/>
    <w:rsid w:val="00C67317"/>
    <w:rsid w:val="00C702E9"/>
    <w:rsid w:val="00C70E7F"/>
    <w:rsid w:val="00C73D2D"/>
    <w:rsid w:val="00C766C4"/>
    <w:rsid w:val="00C768F7"/>
    <w:rsid w:val="00C77ABC"/>
    <w:rsid w:val="00C77B03"/>
    <w:rsid w:val="00C77D1D"/>
    <w:rsid w:val="00C801E7"/>
    <w:rsid w:val="00C821B5"/>
    <w:rsid w:val="00C8268A"/>
    <w:rsid w:val="00C83E71"/>
    <w:rsid w:val="00C83F57"/>
    <w:rsid w:val="00C86C29"/>
    <w:rsid w:val="00C87345"/>
    <w:rsid w:val="00C87BA2"/>
    <w:rsid w:val="00C917CC"/>
    <w:rsid w:val="00C922E4"/>
    <w:rsid w:val="00C932EF"/>
    <w:rsid w:val="00C9490F"/>
    <w:rsid w:val="00C95D58"/>
    <w:rsid w:val="00C96CBB"/>
    <w:rsid w:val="00C97E9A"/>
    <w:rsid w:val="00CA2F81"/>
    <w:rsid w:val="00CA574B"/>
    <w:rsid w:val="00CA596F"/>
    <w:rsid w:val="00CB093A"/>
    <w:rsid w:val="00CB1DDB"/>
    <w:rsid w:val="00CB2EA0"/>
    <w:rsid w:val="00CB5078"/>
    <w:rsid w:val="00CB7E11"/>
    <w:rsid w:val="00CC074E"/>
    <w:rsid w:val="00CC31F0"/>
    <w:rsid w:val="00CC44A5"/>
    <w:rsid w:val="00CC6B6B"/>
    <w:rsid w:val="00CD1E71"/>
    <w:rsid w:val="00CD2BFC"/>
    <w:rsid w:val="00CD4425"/>
    <w:rsid w:val="00CD588A"/>
    <w:rsid w:val="00CE0F44"/>
    <w:rsid w:val="00CE4636"/>
    <w:rsid w:val="00CE5298"/>
    <w:rsid w:val="00CE7653"/>
    <w:rsid w:val="00CE7CF0"/>
    <w:rsid w:val="00CF2755"/>
    <w:rsid w:val="00CF4876"/>
    <w:rsid w:val="00CF6029"/>
    <w:rsid w:val="00CF6BE3"/>
    <w:rsid w:val="00D004BC"/>
    <w:rsid w:val="00D007CF"/>
    <w:rsid w:val="00D01EB2"/>
    <w:rsid w:val="00D02909"/>
    <w:rsid w:val="00D02E4B"/>
    <w:rsid w:val="00D04E2F"/>
    <w:rsid w:val="00D04E34"/>
    <w:rsid w:val="00D07B06"/>
    <w:rsid w:val="00D10434"/>
    <w:rsid w:val="00D10B79"/>
    <w:rsid w:val="00D11CE2"/>
    <w:rsid w:val="00D12F5B"/>
    <w:rsid w:val="00D14264"/>
    <w:rsid w:val="00D142BD"/>
    <w:rsid w:val="00D14513"/>
    <w:rsid w:val="00D149F1"/>
    <w:rsid w:val="00D15723"/>
    <w:rsid w:val="00D15C3D"/>
    <w:rsid w:val="00D16B8B"/>
    <w:rsid w:val="00D336C4"/>
    <w:rsid w:val="00D3370F"/>
    <w:rsid w:val="00D33CDD"/>
    <w:rsid w:val="00D34DCC"/>
    <w:rsid w:val="00D35727"/>
    <w:rsid w:val="00D367A9"/>
    <w:rsid w:val="00D3763E"/>
    <w:rsid w:val="00D3784D"/>
    <w:rsid w:val="00D41EFC"/>
    <w:rsid w:val="00D42E48"/>
    <w:rsid w:val="00D44238"/>
    <w:rsid w:val="00D44EB7"/>
    <w:rsid w:val="00D460FC"/>
    <w:rsid w:val="00D50038"/>
    <w:rsid w:val="00D5102F"/>
    <w:rsid w:val="00D5230C"/>
    <w:rsid w:val="00D52988"/>
    <w:rsid w:val="00D538AD"/>
    <w:rsid w:val="00D550B0"/>
    <w:rsid w:val="00D55260"/>
    <w:rsid w:val="00D555F7"/>
    <w:rsid w:val="00D60968"/>
    <w:rsid w:val="00D609DE"/>
    <w:rsid w:val="00D62348"/>
    <w:rsid w:val="00D62DB1"/>
    <w:rsid w:val="00D679A6"/>
    <w:rsid w:val="00D67D46"/>
    <w:rsid w:val="00D70884"/>
    <w:rsid w:val="00D73168"/>
    <w:rsid w:val="00D734A2"/>
    <w:rsid w:val="00D7481E"/>
    <w:rsid w:val="00D748DC"/>
    <w:rsid w:val="00D75C59"/>
    <w:rsid w:val="00D77E06"/>
    <w:rsid w:val="00D803A6"/>
    <w:rsid w:val="00D817E0"/>
    <w:rsid w:val="00D8304A"/>
    <w:rsid w:val="00D859D6"/>
    <w:rsid w:val="00D87EE6"/>
    <w:rsid w:val="00D92343"/>
    <w:rsid w:val="00D93F4A"/>
    <w:rsid w:val="00D95714"/>
    <w:rsid w:val="00D9747B"/>
    <w:rsid w:val="00DA6F11"/>
    <w:rsid w:val="00DA71BB"/>
    <w:rsid w:val="00DA7A54"/>
    <w:rsid w:val="00DA7D71"/>
    <w:rsid w:val="00DB0898"/>
    <w:rsid w:val="00DB0ECC"/>
    <w:rsid w:val="00DB1910"/>
    <w:rsid w:val="00DB5C8E"/>
    <w:rsid w:val="00DB6EFF"/>
    <w:rsid w:val="00DB71EB"/>
    <w:rsid w:val="00DC0927"/>
    <w:rsid w:val="00DC0A79"/>
    <w:rsid w:val="00DC0AF2"/>
    <w:rsid w:val="00DC11DF"/>
    <w:rsid w:val="00DC3220"/>
    <w:rsid w:val="00DC3AE7"/>
    <w:rsid w:val="00DC57CD"/>
    <w:rsid w:val="00DC5B06"/>
    <w:rsid w:val="00DC67EB"/>
    <w:rsid w:val="00DC6BAE"/>
    <w:rsid w:val="00DD14B3"/>
    <w:rsid w:val="00DD1E61"/>
    <w:rsid w:val="00DD356D"/>
    <w:rsid w:val="00DD5B06"/>
    <w:rsid w:val="00DD5FF1"/>
    <w:rsid w:val="00DE0D2F"/>
    <w:rsid w:val="00DE0F64"/>
    <w:rsid w:val="00DE290A"/>
    <w:rsid w:val="00DE4B24"/>
    <w:rsid w:val="00DE5F34"/>
    <w:rsid w:val="00DF27C5"/>
    <w:rsid w:val="00DF46D7"/>
    <w:rsid w:val="00DF5B00"/>
    <w:rsid w:val="00DF637F"/>
    <w:rsid w:val="00E01C47"/>
    <w:rsid w:val="00E0232E"/>
    <w:rsid w:val="00E05A0B"/>
    <w:rsid w:val="00E0709B"/>
    <w:rsid w:val="00E10EE5"/>
    <w:rsid w:val="00E12D28"/>
    <w:rsid w:val="00E12FDF"/>
    <w:rsid w:val="00E150AB"/>
    <w:rsid w:val="00E1532D"/>
    <w:rsid w:val="00E15EA7"/>
    <w:rsid w:val="00E17579"/>
    <w:rsid w:val="00E21C31"/>
    <w:rsid w:val="00E21DEA"/>
    <w:rsid w:val="00E23246"/>
    <w:rsid w:val="00E26143"/>
    <w:rsid w:val="00E27564"/>
    <w:rsid w:val="00E31811"/>
    <w:rsid w:val="00E321BF"/>
    <w:rsid w:val="00E3243D"/>
    <w:rsid w:val="00E32AB0"/>
    <w:rsid w:val="00E32C28"/>
    <w:rsid w:val="00E32E28"/>
    <w:rsid w:val="00E35708"/>
    <w:rsid w:val="00E40F11"/>
    <w:rsid w:val="00E41911"/>
    <w:rsid w:val="00E4232C"/>
    <w:rsid w:val="00E452E7"/>
    <w:rsid w:val="00E50837"/>
    <w:rsid w:val="00E53377"/>
    <w:rsid w:val="00E5361B"/>
    <w:rsid w:val="00E538AB"/>
    <w:rsid w:val="00E557C8"/>
    <w:rsid w:val="00E55D0D"/>
    <w:rsid w:val="00E56887"/>
    <w:rsid w:val="00E57316"/>
    <w:rsid w:val="00E57819"/>
    <w:rsid w:val="00E61F28"/>
    <w:rsid w:val="00E62218"/>
    <w:rsid w:val="00E62438"/>
    <w:rsid w:val="00E62A73"/>
    <w:rsid w:val="00E639CF"/>
    <w:rsid w:val="00E70815"/>
    <w:rsid w:val="00E70ECF"/>
    <w:rsid w:val="00E71FC8"/>
    <w:rsid w:val="00E72218"/>
    <w:rsid w:val="00E72D89"/>
    <w:rsid w:val="00E746AE"/>
    <w:rsid w:val="00E7495F"/>
    <w:rsid w:val="00E80EE9"/>
    <w:rsid w:val="00E86D91"/>
    <w:rsid w:val="00E9074C"/>
    <w:rsid w:val="00E90E09"/>
    <w:rsid w:val="00E92F3C"/>
    <w:rsid w:val="00E9303D"/>
    <w:rsid w:val="00E93785"/>
    <w:rsid w:val="00E94494"/>
    <w:rsid w:val="00E94E4D"/>
    <w:rsid w:val="00E950BE"/>
    <w:rsid w:val="00E95247"/>
    <w:rsid w:val="00E95894"/>
    <w:rsid w:val="00E96124"/>
    <w:rsid w:val="00E971D1"/>
    <w:rsid w:val="00EA00C3"/>
    <w:rsid w:val="00EA1222"/>
    <w:rsid w:val="00EA26AF"/>
    <w:rsid w:val="00EA55EE"/>
    <w:rsid w:val="00EA62BC"/>
    <w:rsid w:val="00EB06D9"/>
    <w:rsid w:val="00EB11A1"/>
    <w:rsid w:val="00EB175D"/>
    <w:rsid w:val="00EB27FD"/>
    <w:rsid w:val="00EB50E3"/>
    <w:rsid w:val="00EB7E0B"/>
    <w:rsid w:val="00EC05CD"/>
    <w:rsid w:val="00EC31AF"/>
    <w:rsid w:val="00EC3E1B"/>
    <w:rsid w:val="00EC55FA"/>
    <w:rsid w:val="00EC72B9"/>
    <w:rsid w:val="00EC72E3"/>
    <w:rsid w:val="00EC7557"/>
    <w:rsid w:val="00ED28C3"/>
    <w:rsid w:val="00ED3883"/>
    <w:rsid w:val="00ED4AFF"/>
    <w:rsid w:val="00ED7BF3"/>
    <w:rsid w:val="00EE150E"/>
    <w:rsid w:val="00EE18BE"/>
    <w:rsid w:val="00EE1C06"/>
    <w:rsid w:val="00EE382E"/>
    <w:rsid w:val="00EE3E29"/>
    <w:rsid w:val="00EE5D34"/>
    <w:rsid w:val="00EF0B1A"/>
    <w:rsid w:val="00EF1A39"/>
    <w:rsid w:val="00EF35E4"/>
    <w:rsid w:val="00EF50D3"/>
    <w:rsid w:val="00EF517C"/>
    <w:rsid w:val="00EF530C"/>
    <w:rsid w:val="00EF5FB0"/>
    <w:rsid w:val="00EF6123"/>
    <w:rsid w:val="00EF6B2F"/>
    <w:rsid w:val="00EF6BF3"/>
    <w:rsid w:val="00EF7564"/>
    <w:rsid w:val="00EF7BF5"/>
    <w:rsid w:val="00F01DE8"/>
    <w:rsid w:val="00F02057"/>
    <w:rsid w:val="00F02900"/>
    <w:rsid w:val="00F06B73"/>
    <w:rsid w:val="00F070F8"/>
    <w:rsid w:val="00F10C20"/>
    <w:rsid w:val="00F10F57"/>
    <w:rsid w:val="00F10FB6"/>
    <w:rsid w:val="00F16BB1"/>
    <w:rsid w:val="00F20EF7"/>
    <w:rsid w:val="00F21E53"/>
    <w:rsid w:val="00F25BA0"/>
    <w:rsid w:val="00F27F41"/>
    <w:rsid w:val="00F3065A"/>
    <w:rsid w:val="00F31621"/>
    <w:rsid w:val="00F32FFB"/>
    <w:rsid w:val="00F33CAD"/>
    <w:rsid w:val="00F34B92"/>
    <w:rsid w:val="00F40BB0"/>
    <w:rsid w:val="00F40D39"/>
    <w:rsid w:val="00F4320C"/>
    <w:rsid w:val="00F43EAC"/>
    <w:rsid w:val="00F4578C"/>
    <w:rsid w:val="00F463EC"/>
    <w:rsid w:val="00F468A9"/>
    <w:rsid w:val="00F5013C"/>
    <w:rsid w:val="00F53A92"/>
    <w:rsid w:val="00F54A6E"/>
    <w:rsid w:val="00F54CEB"/>
    <w:rsid w:val="00F55509"/>
    <w:rsid w:val="00F55F41"/>
    <w:rsid w:val="00F5624E"/>
    <w:rsid w:val="00F6147E"/>
    <w:rsid w:val="00F618CA"/>
    <w:rsid w:val="00F627FA"/>
    <w:rsid w:val="00F6289F"/>
    <w:rsid w:val="00F63670"/>
    <w:rsid w:val="00F636F9"/>
    <w:rsid w:val="00F63D5A"/>
    <w:rsid w:val="00F65046"/>
    <w:rsid w:val="00F6648D"/>
    <w:rsid w:val="00F67DAA"/>
    <w:rsid w:val="00F71977"/>
    <w:rsid w:val="00F724EF"/>
    <w:rsid w:val="00F72797"/>
    <w:rsid w:val="00F73CED"/>
    <w:rsid w:val="00F74C17"/>
    <w:rsid w:val="00F75690"/>
    <w:rsid w:val="00F76107"/>
    <w:rsid w:val="00F769DC"/>
    <w:rsid w:val="00F77926"/>
    <w:rsid w:val="00F808DF"/>
    <w:rsid w:val="00F80C67"/>
    <w:rsid w:val="00F815C3"/>
    <w:rsid w:val="00F831B8"/>
    <w:rsid w:val="00F86537"/>
    <w:rsid w:val="00F876FA"/>
    <w:rsid w:val="00F877E5"/>
    <w:rsid w:val="00F90997"/>
    <w:rsid w:val="00F915A1"/>
    <w:rsid w:val="00F91726"/>
    <w:rsid w:val="00F91FBF"/>
    <w:rsid w:val="00F924B7"/>
    <w:rsid w:val="00F93ABB"/>
    <w:rsid w:val="00F943BC"/>
    <w:rsid w:val="00F9492A"/>
    <w:rsid w:val="00F9492D"/>
    <w:rsid w:val="00F94A21"/>
    <w:rsid w:val="00F95D86"/>
    <w:rsid w:val="00F96263"/>
    <w:rsid w:val="00F96BFE"/>
    <w:rsid w:val="00F97AF0"/>
    <w:rsid w:val="00FA14B0"/>
    <w:rsid w:val="00FA1572"/>
    <w:rsid w:val="00FA23EE"/>
    <w:rsid w:val="00FA2CFA"/>
    <w:rsid w:val="00FA720A"/>
    <w:rsid w:val="00FA7648"/>
    <w:rsid w:val="00FB1145"/>
    <w:rsid w:val="00FB1F64"/>
    <w:rsid w:val="00FB4C5C"/>
    <w:rsid w:val="00FB5AE5"/>
    <w:rsid w:val="00FC2054"/>
    <w:rsid w:val="00FC427B"/>
    <w:rsid w:val="00FC44E5"/>
    <w:rsid w:val="00FC569E"/>
    <w:rsid w:val="00FC59E5"/>
    <w:rsid w:val="00FC6675"/>
    <w:rsid w:val="00FC66B8"/>
    <w:rsid w:val="00FD336C"/>
    <w:rsid w:val="00FD34E7"/>
    <w:rsid w:val="00FD38C6"/>
    <w:rsid w:val="00FD3B6A"/>
    <w:rsid w:val="00FD51CB"/>
    <w:rsid w:val="00FD7F94"/>
    <w:rsid w:val="00FE2951"/>
    <w:rsid w:val="00FE3531"/>
    <w:rsid w:val="00FE3A5C"/>
    <w:rsid w:val="00FE4833"/>
    <w:rsid w:val="00FE52AE"/>
    <w:rsid w:val="00FF0742"/>
    <w:rsid w:val="00FF29F5"/>
    <w:rsid w:val="00FF2ED2"/>
    <w:rsid w:val="00FF2F60"/>
    <w:rsid w:val="00FF36B0"/>
    <w:rsid w:val="00FF39A1"/>
    <w:rsid w:val="00FF52B7"/>
    <w:rsid w:val="00FF573E"/>
    <w:rsid w:val="00FF5AD8"/>
    <w:rsid w:val="00FF5FDD"/>
    <w:rsid w:val="00FF6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03449-8300-4157-8462-A914AF73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C95D58"/>
    <w:pPr>
      <w:spacing w:before="100" w:beforeAutospacing="1" w:after="100" w:afterAutospacing="1"/>
      <w:jc w:val="left"/>
    </w:pPr>
    <w:rPr>
      <w:rFonts w:ascii="Times New Roman" w:hAnsi="Times New Roman"/>
    </w:rPr>
  </w:style>
  <w:style w:type="character" w:customStyle="1" w:styleId="q041y1">
    <w:name w:val="q041y1"/>
    <w:basedOn w:val="Fuentedeprrafopredeter"/>
    <w:rsid w:val="007D0CA0"/>
    <w:rPr>
      <w:b w:val="0"/>
      <w:bCs w:val="0"/>
      <w:vanish w:val="0"/>
      <w:webHidden w:val="0"/>
      <w:color w:val="009900"/>
      <w:u w:val="single"/>
      <w:specVanish w:val="0"/>
    </w:rPr>
  </w:style>
  <w:style w:type="character" w:customStyle="1" w:styleId="aty6r1">
    <w:name w:val="aty6r1"/>
    <w:basedOn w:val="Fuentedeprrafopredeter"/>
    <w:rsid w:val="00F63670"/>
    <w:rPr>
      <w:b w:val="0"/>
      <w:bCs w:val="0"/>
      <w:vanish w:val="0"/>
      <w:webHidden w:val="0"/>
      <w:color w:val="009900"/>
      <w:u w:val="single"/>
      <w:specVanish w:val="0"/>
    </w:rPr>
  </w:style>
  <w:style w:type="character" w:customStyle="1" w:styleId="onix02tjp91">
    <w:name w:val="onix02tjp91"/>
    <w:basedOn w:val="Fuentedeprrafopredeter"/>
    <w:rsid w:val="004B3E66"/>
    <w:rPr>
      <w:b w:val="0"/>
      <w:bCs w:val="0"/>
      <w:vanish w:val="0"/>
      <w:webHidden w:val="0"/>
      <w:color w:val="009900"/>
      <w:u w:val="single"/>
      <w:specVanish w:val="0"/>
    </w:rPr>
  </w:style>
  <w:style w:type="character" w:customStyle="1" w:styleId="m4h6l24485o71">
    <w:name w:val="m4h6l24485o71"/>
    <w:basedOn w:val="Fuentedeprrafopredeter"/>
    <w:rsid w:val="00616AEF"/>
    <w:rPr>
      <w:b w:val="0"/>
      <w:bCs w:val="0"/>
      <w:vanish w:val="0"/>
      <w:webHidden w:val="0"/>
      <w:color w:val="009900"/>
      <w:u w:val="single"/>
      <w:specVanish w:val="0"/>
    </w:rPr>
  </w:style>
  <w:style w:type="character" w:customStyle="1" w:styleId="fn53k4w1">
    <w:name w:val="fn53k4w1"/>
    <w:basedOn w:val="Fuentedeprrafopredeter"/>
    <w:rsid w:val="007026ED"/>
    <w:rPr>
      <w:b w:val="0"/>
      <w:bCs w:val="0"/>
      <w:vanish w:val="0"/>
      <w:webHidden w:val="0"/>
      <w:color w:val="009900"/>
      <w:u w:val="single"/>
      <w:specVanish w:val="0"/>
    </w:rPr>
  </w:style>
  <w:style w:type="character" w:customStyle="1" w:styleId="i56p300dx7ev1">
    <w:name w:val="i56p300dx7ev1"/>
    <w:basedOn w:val="Fuentedeprrafopredeter"/>
    <w:rsid w:val="003153BB"/>
    <w:rPr>
      <w:b w:val="0"/>
      <w:bCs w:val="0"/>
      <w:vanish w:val="0"/>
      <w:webHidden w:val="0"/>
      <w:color w:val="009900"/>
      <w:u w:val="single"/>
      <w:specVanish w:val="0"/>
    </w:rPr>
  </w:style>
  <w:style w:type="character" w:customStyle="1" w:styleId="w25c21">
    <w:name w:val="w25c21"/>
    <w:basedOn w:val="Fuentedeprrafopredeter"/>
    <w:rsid w:val="002E69F5"/>
    <w:rPr>
      <w:b w:val="0"/>
      <w:bCs w:val="0"/>
      <w:vanish w:val="0"/>
      <w:webHidden w:val="0"/>
      <w:color w:val="009900"/>
      <w:u w:val="single"/>
      <w:bdr w:val="none" w:sz="0" w:space="0" w:color="auto" w:frame="1"/>
      <w:specVanish w:val="0"/>
    </w:rPr>
  </w:style>
  <w:style w:type="character" w:customStyle="1" w:styleId="m95i01">
    <w:name w:val="m95i01"/>
    <w:basedOn w:val="Fuentedeprrafopredeter"/>
    <w:rsid w:val="00FD34E7"/>
    <w:rPr>
      <w:b w:val="0"/>
      <w:bCs w:val="0"/>
      <w:vanish w:val="0"/>
      <w:webHidden w:val="0"/>
      <w:color w:val="009900"/>
      <w:u w:val="single"/>
      <w:bdr w:val="none" w:sz="0" w:space="0" w:color="auto" w:frame="1"/>
      <w:specVanish w:val="0"/>
    </w:rPr>
  </w:style>
  <w:style w:type="character" w:customStyle="1" w:styleId="vn6ha81">
    <w:name w:val="vn6ha81"/>
    <w:basedOn w:val="Fuentedeprrafopredeter"/>
    <w:rsid w:val="00E32AB0"/>
    <w:rPr>
      <w:b w:val="0"/>
      <w:bCs w:val="0"/>
      <w:vanish w:val="0"/>
      <w:webHidden w:val="0"/>
      <w:color w:val="009900"/>
      <w:u w:val="single"/>
      <w:bdr w:val="none" w:sz="0" w:space="0" w:color="auto" w:frame="1"/>
      <w:specVanish w:val="0"/>
    </w:rPr>
  </w:style>
  <w:style w:type="character" w:customStyle="1" w:styleId="yj2ry56lpwv1">
    <w:name w:val="yj2ry56lpwv1"/>
    <w:basedOn w:val="Fuentedeprrafopredeter"/>
    <w:rsid w:val="007C6563"/>
    <w:rPr>
      <w:b w:val="0"/>
      <w:bCs w:val="0"/>
      <w:vanish/>
      <w:webHidden w:val="0"/>
      <w:color w:val="0000D5"/>
      <w:u w:val="single"/>
      <w:bdr w:val="none" w:sz="0" w:space="0" w:color="auto"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65">
      <w:bodyDiv w:val="1"/>
      <w:marLeft w:val="0"/>
      <w:marRight w:val="0"/>
      <w:marTop w:val="0"/>
      <w:marBottom w:val="0"/>
      <w:divBdr>
        <w:top w:val="none" w:sz="0" w:space="0" w:color="auto"/>
        <w:left w:val="none" w:sz="0" w:space="0" w:color="auto"/>
        <w:bottom w:val="none" w:sz="0" w:space="0" w:color="auto"/>
        <w:right w:val="none" w:sz="0" w:space="0" w:color="auto"/>
      </w:divBdr>
    </w:div>
    <w:div w:id="188612907">
      <w:bodyDiv w:val="1"/>
      <w:marLeft w:val="0"/>
      <w:marRight w:val="0"/>
      <w:marTop w:val="0"/>
      <w:marBottom w:val="0"/>
      <w:divBdr>
        <w:top w:val="none" w:sz="0" w:space="0" w:color="auto"/>
        <w:left w:val="none" w:sz="0" w:space="0" w:color="auto"/>
        <w:bottom w:val="none" w:sz="0" w:space="0" w:color="auto"/>
        <w:right w:val="none" w:sz="0" w:space="0" w:color="auto"/>
      </w:divBdr>
      <w:divsChild>
        <w:div w:id="1025401082">
          <w:marLeft w:val="0"/>
          <w:marRight w:val="0"/>
          <w:marTop w:val="0"/>
          <w:marBottom w:val="0"/>
          <w:divBdr>
            <w:top w:val="none" w:sz="0" w:space="0" w:color="auto"/>
            <w:left w:val="none" w:sz="0" w:space="0" w:color="auto"/>
            <w:bottom w:val="none" w:sz="0" w:space="0" w:color="auto"/>
            <w:right w:val="none" w:sz="0" w:space="0" w:color="auto"/>
          </w:divBdr>
          <w:divsChild>
            <w:div w:id="211816000">
              <w:marLeft w:val="0"/>
              <w:marRight w:val="0"/>
              <w:marTop w:val="0"/>
              <w:marBottom w:val="0"/>
              <w:divBdr>
                <w:top w:val="none" w:sz="0" w:space="0" w:color="auto"/>
                <w:left w:val="none" w:sz="0" w:space="0" w:color="auto"/>
                <w:bottom w:val="none" w:sz="0" w:space="0" w:color="auto"/>
                <w:right w:val="none" w:sz="0" w:space="0" w:color="auto"/>
              </w:divBdr>
              <w:divsChild>
                <w:div w:id="995494189">
                  <w:marLeft w:val="15"/>
                  <w:marRight w:val="0"/>
                  <w:marTop w:val="0"/>
                  <w:marBottom w:val="0"/>
                  <w:divBdr>
                    <w:top w:val="none" w:sz="0" w:space="0" w:color="auto"/>
                    <w:left w:val="none" w:sz="0" w:space="0" w:color="auto"/>
                    <w:bottom w:val="none" w:sz="0" w:space="0" w:color="auto"/>
                    <w:right w:val="none" w:sz="0" w:space="0" w:color="auto"/>
                  </w:divBdr>
                  <w:divsChild>
                    <w:div w:id="1349798218">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633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272833">
      <w:bodyDiv w:val="1"/>
      <w:marLeft w:val="0"/>
      <w:marRight w:val="0"/>
      <w:marTop w:val="0"/>
      <w:marBottom w:val="0"/>
      <w:divBdr>
        <w:top w:val="none" w:sz="0" w:space="0" w:color="auto"/>
        <w:left w:val="none" w:sz="0" w:space="0" w:color="auto"/>
        <w:bottom w:val="none" w:sz="0" w:space="0" w:color="auto"/>
        <w:right w:val="none" w:sz="0" w:space="0" w:color="auto"/>
      </w:divBdr>
    </w:div>
    <w:div w:id="298727556">
      <w:bodyDiv w:val="1"/>
      <w:marLeft w:val="0"/>
      <w:marRight w:val="0"/>
      <w:marTop w:val="0"/>
      <w:marBottom w:val="0"/>
      <w:divBdr>
        <w:top w:val="none" w:sz="0" w:space="0" w:color="auto"/>
        <w:left w:val="none" w:sz="0" w:space="0" w:color="auto"/>
        <w:bottom w:val="none" w:sz="0" w:space="0" w:color="auto"/>
        <w:right w:val="none" w:sz="0" w:space="0" w:color="auto"/>
      </w:divBdr>
    </w:div>
    <w:div w:id="380784978">
      <w:bodyDiv w:val="1"/>
      <w:marLeft w:val="0"/>
      <w:marRight w:val="0"/>
      <w:marTop w:val="0"/>
      <w:marBottom w:val="0"/>
      <w:divBdr>
        <w:top w:val="none" w:sz="0" w:space="0" w:color="auto"/>
        <w:left w:val="none" w:sz="0" w:space="0" w:color="auto"/>
        <w:bottom w:val="none" w:sz="0" w:space="0" w:color="auto"/>
        <w:right w:val="none" w:sz="0" w:space="0" w:color="auto"/>
      </w:divBdr>
    </w:div>
    <w:div w:id="697968910">
      <w:bodyDiv w:val="1"/>
      <w:marLeft w:val="0"/>
      <w:marRight w:val="0"/>
      <w:marTop w:val="0"/>
      <w:marBottom w:val="0"/>
      <w:divBdr>
        <w:top w:val="none" w:sz="0" w:space="0" w:color="auto"/>
        <w:left w:val="none" w:sz="0" w:space="0" w:color="auto"/>
        <w:bottom w:val="none" w:sz="0" w:space="0" w:color="auto"/>
        <w:right w:val="none" w:sz="0" w:space="0" w:color="auto"/>
      </w:divBdr>
    </w:div>
    <w:div w:id="711079529">
      <w:bodyDiv w:val="1"/>
      <w:marLeft w:val="0"/>
      <w:marRight w:val="0"/>
      <w:marTop w:val="0"/>
      <w:marBottom w:val="0"/>
      <w:divBdr>
        <w:top w:val="none" w:sz="0" w:space="0" w:color="auto"/>
        <w:left w:val="none" w:sz="0" w:space="0" w:color="auto"/>
        <w:bottom w:val="none" w:sz="0" w:space="0" w:color="auto"/>
        <w:right w:val="none" w:sz="0" w:space="0" w:color="auto"/>
      </w:divBdr>
    </w:div>
    <w:div w:id="711266543">
      <w:bodyDiv w:val="1"/>
      <w:marLeft w:val="0"/>
      <w:marRight w:val="0"/>
      <w:marTop w:val="0"/>
      <w:marBottom w:val="0"/>
      <w:divBdr>
        <w:top w:val="none" w:sz="0" w:space="0" w:color="auto"/>
        <w:left w:val="none" w:sz="0" w:space="0" w:color="auto"/>
        <w:bottom w:val="none" w:sz="0" w:space="0" w:color="auto"/>
        <w:right w:val="none" w:sz="0" w:space="0" w:color="auto"/>
      </w:divBdr>
    </w:div>
    <w:div w:id="775637972">
      <w:bodyDiv w:val="1"/>
      <w:marLeft w:val="0"/>
      <w:marRight w:val="0"/>
      <w:marTop w:val="0"/>
      <w:marBottom w:val="0"/>
      <w:divBdr>
        <w:top w:val="none" w:sz="0" w:space="0" w:color="auto"/>
        <w:left w:val="none" w:sz="0" w:space="0" w:color="auto"/>
        <w:bottom w:val="none" w:sz="0" w:space="0" w:color="auto"/>
        <w:right w:val="none" w:sz="0" w:space="0" w:color="auto"/>
      </w:divBdr>
      <w:divsChild>
        <w:div w:id="801658317">
          <w:marLeft w:val="0"/>
          <w:marRight w:val="0"/>
          <w:marTop w:val="0"/>
          <w:marBottom w:val="0"/>
          <w:divBdr>
            <w:top w:val="none" w:sz="0" w:space="0" w:color="auto"/>
            <w:left w:val="none" w:sz="0" w:space="0" w:color="auto"/>
            <w:bottom w:val="none" w:sz="0" w:space="0" w:color="auto"/>
            <w:right w:val="none" w:sz="0" w:space="0" w:color="auto"/>
          </w:divBdr>
          <w:divsChild>
            <w:div w:id="184370692">
              <w:marLeft w:val="0"/>
              <w:marRight w:val="0"/>
              <w:marTop w:val="0"/>
              <w:marBottom w:val="0"/>
              <w:divBdr>
                <w:top w:val="none" w:sz="0" w:space="0" w:color="auto"/>
                <w:left w:val="none" w:sz="0" w:space="0" w:color="auto"/>
                <w:bottom w:val="none" w:sz="0" w:space="0" w:color="auto"/>
                <w:right w:val="none" w:sz="0" w:space="0" w:color="auto"/>
              </w:divBdr>
              <w:divsChild>
                <w:div w:id="1545406625">
                  <w:marLeft w:val="15"/>
                  <w:marRight w:val="0"/>
                  <w:marTop w:val="0"/>
                  <w:marBottom w:val="0"/>
                  <w:divBdr>
                    <w:top w:val="none" w:sz="0" w:space="0" w:color="auto"/>
                    <w:left w:val="none" w:sz="0" w:space="0" w:color="auto"/>
                    <w:bottom w:val="none" w:sz="0" w:space="0" w:color="auto"/>
                    <w:right w:val="none" w:sz="0" w:space="0" w:color="auto"/>
                  </w:divBdr>
                  <w:divsChild>
                    <w:div w:id="908345444">
                      <w:marLeft w:val="0"/>
                      <w:marRight w:val="0"/>
                      <w:marTop w:val="0"/>
                      <w:marBottom w:val="0"/>
                      <w:divBdr>
                        <w:top w:val="none" w:sz="0" w:space="0" w:color="auto"/>
                        <w:left w:val="none" w:sz="0" w:space="0" w:color="auto"/>
                        <w:bottom w:val="none" w:sz="0" w:space="0" w:color="auto"/>
                        <w:right w:val="none" w:sz="0" w:space="0" w:color="auto"/>
                      </w:divBdr>
                      <w:divsChild>
                        <w:div w:id="699279995">
                          <w:marLeft w:val="0"/>
                          <w:marRight w:val="0"/>
                          <w:marTop w:val="0"/>
                          <w:marBottom w:val="0"/>
                          <w:divBdr>
                            <w:top w:val="none" w:sz="0" w:space="0" w:color="auto"/>
                            <w:left w:val="none" w:sz="0" w:space="0" w:color="auto"/>
                            <w:bottom w:val="none" w:sz="0" w:space="0" w:color="auto"/>
                            <w:right w:val="none" w:sz="0" w:space="0" w:color="auto"/>
                          </w:divBdr>
                          <w:divsChild>
                            <w:div w:id="21222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8132">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
    <w:div w:id="958412457">
      <w:bodyDiv w:val="1"/>
      <w:marLeft w:val="0"/>
      <w:marRight w:val="0"/>
      <w:marTop w:val="0"/>
      <w:marBottom w:val="0"/>
      <w:divBdr>
        <w:top w:val="none" w:sz="0" w:space="0" w:color="auto"/>
        <w:left w:val="none" w:sz="0" w:space="0" w:color="auto"/>
        <w:bottom w:val="none" w:sz="0" w:space="0" w:color="auto"/>
        <w:right w:val="none" w:sz="0" w:space="0" w:color="auto"/>
      </w:divBdr>
    </w:div>
    <w:div w:id="1012999832">
      <w:bodyDiv w:val="1"/>
      <w:marLeft w:val="0"/>
      <w:marRight w:val="0"/>
      <w:marTop w:val="0"/>
      <w:marBottom w:val="0"/>
      <w:divBdr>
        <w:top w:val="none" w:sz="0" w:space="0" w:color="auto"/>
        <w:left w:val="none" w:sz="0" w:space="0" w:color="auto"/>
        <w:bottom w:val="none" w:sz="0" w:space="0" w:color="auto"/>
        <w:right w:val="none" w:sz="0" w:space="0" w:color="auto"/>
      </w:divBdr>
    </w:div>
    <w:div w:id="1132676859">
      <w:bodyDiv w:val="1"/>
      <w:marLeft w:val="0"/>
      <w:marRight w:val="0"/>
      <w:marTop w:val="0"/>
      <w:marBottom w:val="0"/>
      <w:divBdr>
        <w:top w:val="none" w:sz="0" w:space="0" w:color="auto"/>
        <w:left w:val="none" w:sz="0" w:space="0" w:color="auto"/>
        <w:bottom w:val="none" w:sz="0" w:space="0" w:color="auto"/>
        <w:right w:val="none" w:sz="0" w:space="0" w:color="auto"/>
      </w:divBdr>
    </w:div>
    <w:div w:id="1179002665">
      <w:bodyDiv w:val="1"/>
      <w:marLeft w:val="0"/>
      <w:marRight w:val="0"/>
      <w:marTop w:val="0"/>
      <w:marBottom w:val="0"/>
      <w:divBdr>
        <w:top w:val="none" w:sz="0" w:space="0" w:color="auto"/>
        <w:left w:val="none" w:sz="0" w:space="0" w:color="auto"/>
        <w:bottom w:val="none" w:sz="0" w:space="0" w:color="auto"/>
        <w:right w:val="none" w:sz="0" w:space="0" w:color="auto"/>
      </w:divBdr>
      <w:divsChild>
        <w:div w:id="135147535">
          <w:marLeft w:val="0"/>
          <w:marRight w:val="0"/>
          <w:marTop w:val="0"/>
          <w:marBottom w:val="0"/>
          <w:divBdr>
            <w:top w:val="none" w:sz="0" w:space="0" w:color="auto"/>
            <w:left w:val="none" w:sz="0" w:space="0" w:color="auto"/>
            <w:bottom w:val="none" w:sz="0" w:space="0" w:color="auto"/>
            <w:right w:val="none" w:sz="0" w:space="0" w:color="auto"/>
          </w:divBdr>
          <w:divsChild>
            <w:div w:id="1003433080">
              <w:marLeft w:val="0"/>
              <w:marRight w:val="0"/>
              <w:marTop w:val="0"/>
              <w:marBottom w:val="0"/>
              <w:divBdr>
                <w:top w:val="none" w:sz="0" w:space="0" w:color="auto"/>
                <w:left w:val="none" w:sz="0" w:space="0" w:color="auto"/>
                <w:bottom w:val="none" w:sz="0" w:space="0" w:color="auto"/>
                <w:right w:val="none" w:sz="0" w:space="0" w:color="auto"/>
              </w:divBdr>
              <w:divsChild>
                <w:div w:id="1085414547">
                  <w:marLeft w:val="0"/>
                  <w:marRight w:val="0"/>
                  <w:marTop w:val="300"/>
                  <w:marBottom w:val="375"/>
                  <w:divBdr>
                    <w:top w:val="none" w:sz="0" w:space="0" w:color="auto"/>
                    <w:left w:val="none" w:sz="0" w:space="0" w:color="auto"/>
                    <w:bottom w:val="none" w:sz="0" w:space="0" w:color="auto"/>
                    <w:right w:val="none" w:sz="0" w:space="0" w:color="auto"/>
                  </w:divBdr>
                  <w:divsChild>
                    <w:div w:id="1999113005">
                      <w:marLeft w:val="0"/>
                      <w:marRight w:val="0"/>
                      <w:marTop w:val="0"/>
                      <w:marBottom w:val="0"/>
                      <w:divBdr>
                        <w:top w:val="none" w:sz="0" w:space="0" w:color="auto"/>
                        <w:left w:val="none" w:sz="0" w:space="0" w:color="auto"/>
                        <w:bottom w:val="none" w:sz="0" w:space="0" w:color="auto"/>
                        <w:right w:val="none" w:sz="0" w:space="0" w:color="auto"/>
                      </w:divBdr>
                      <w:divsChild>
                        <w:div w:id="1708338652">
                          <w:marLeft w:val="0"/>
                          <w:marRight w:val="0"/>
                          <w:marTop w:val="0"/>
                          <w:marBottom w:val="0"/>
                          <w:divBdr>
                            <w:top w:val="none" w:sz="0" w:space="0" w:color="auto"/>
                            <w:left w:val="none" w:sz="0" w:space="0" w:color="auto"/>
                            <w:bottom w:val="none" w:sz="0" w:space="0" w:color="auto"/>
                            <w:right w:val="none" w:sz="0" w:space="0" w:color="auto"/>
                          </w:divBdr>
                          <w:divsChild>
                            <w:div w:id="1706056523">
                              <w:marLeft w:val="0"/>
                              <w:marRight w:val="0"/>
                              <w:marTop w:val="0"/>
                              <w:marBottom w:val="0"/>
                              <w:divBdr>
                                <w:top w:val="none" w:sz="0" w:space="0" w:color="auto"/>
                                <w:left w:val="none" w:sz="0" w:space="0" w:color="auto"/>
                                <w:bottom w:val="none" w:sz="0" w:space="0" w:color="auto"/>
                                <w:right w:val="none" w:sz="0" w:space="0" w:color="auto"/>
                              </w:divBdr>
                              <w:divsChild>
                                <w:div w:id="20803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579923">
      <w:bodyDiv w:val="1"/>
      <w:marLeft w:val="0"/>
      <w:marRight w:val="0"/>
      <w:marTop w:val="0"/>
      <w:marBottom w:val="0"/>
      <w:divBdr>
        <w:top w:val="none" w:sz="0" w:space="0" w:color="auto"/>
        <w:left w:val="none" w:sz="0" w:space="0" w:color="auto"/>
        <w:bottom w:val="none" w:sz="0" w:space="0" w:color="auto"/>
        <w:right w:val="none" w:sz="0" w:space="0" w:color="auto"/>
      </w:divBdr>
    </w:div>
    <w:div w:id="1413502035">
      <w:bodyDiv w:val="1"/>
      <w:marLeft w:val="0"/>
      <w:marRight w:val="0"/>
      <w:marTop w:val="0"/>
      <w:marBottom w:val="0"/>
      <w:divBdr>
        <w:top w:val="none" w:sz="0" w:space="0" w:color="auto"/>
        <w:left w:val="none" w:sz="0" w:space="0" w:color="auto"/>
        <w:bottom w:val="none" w:sz="0" w:space="0" w:color="auto"/>
        <w:right w:val="none" w:sz="0" w:space="0" w:color="auto"/>
      </w:divBdr>
      <w:divsChild>
        <w:div w:id="1237090275">
          <w:marLeft w:val="0"/>
          <w:marRight w:val="0"/>
          <w:marTop w:val="0"/>
          <w:marBottom w:val="0"/>
          <w:divBdr>
            <w:top w:val="none" w:sz="0" w:space="0" w:color="auto"/>
            <w:left w:val="none" w:sz="0" w:space="0" w:color="auto"/>
            <w:bottom w:val="none" w:sz="0" w:space="0" w:color="auto"/>
            <w:right w:val="none" w:sz="0" w:space="0" w:color="auto"/>
          </w:divBdr>
          <w:divsChild>
            <w:div w:id="12464545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45436460">
      <w:bodyDiv w:val="1"/>
      <w:marLeft w:val="0"/>
      <w:marRight w:val="0"/>
      <w:marTop w:val="0"/>
      <w:marBottom w:val="0"/>
      <w:divBdr>
        <w:top w:val="none" w:sz="0" w:space="0" w:color="auto"/>
        <w:left w:val="none" w:sz="0" w:space="0" w:color="auto"/>
        <w:bottom w:val="none" w:sz="0" w:space="0" w:color="auto"/>
        <w:right w:val="none" w:sz="0" w:space="0" w:color="auto"/>
      </w:divBdr>
    </w:div>
    <w:div w:id="1570580722">
      <w:bodyDiv w:val="1"/>
      <w:marLeft w:val="0"/>
      <w:marRight w:val="0"/>
      <w:marTop w:val="0"/>
      <w:marBottom w:val="0"/>
      <w:divBdr>
        <w:top w:val="none" w:sz="0" w:space="0" w:color="auto"/>
        <w:left w:val="none" w:sz="0" w:space="0" w:color="auto"/>
        <w:bottom w:val="none" w:sz="0" w:space="0" w:color="auto"/>
        <w:right w:val="none" w:sz="0" w:space="0" w:color="auto"/>
      </w:divBdr>
    </w:div>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 w:id="1879851763">
      <w:bodyDiv w:val="1"/>
      <w:marLeft w:val="0"/>
      <w:marRight w:val="0"/>
      <w:marTop w:val="0"/>
      <w:marBottom w:val="0"/>
      <w:divBdr>
        <w:top w:val="none" w:sz="0" w:space="0" w:color="auto"/>
        <w:left w:val="none" w:sz="0" w:space="0" w:color="auto"/>
        <w:bottom w:val="none" w:sz="0" w:space="0" w:color="auto"/>
        <w:right w:val="none" w:sz="0" w:space="0" w:color="auto"/>
      </w:divBdr>
    </w:div>
    <w:div w:id="1937864662">
      <w:bodyDiv w:val="1"/>
      <w:marLeft w:val="0"/>
      <w:marRight w:val="0"/>
      <w:marTop w:val="0"/>
      <w:marBottom w:val="0"/>
      <w:divBdr>
        <w:top w:val="none" w:sz="0" w:space="0" w:color="auto"/>
        <w:left w:val="none" w:sz="0" w:space="0" w:color="auto"/>
        <w:bottom w:val="none" w:sz="0" w:space="0" w:color="auto"/>
        <w:right w:val="none" w:sz="0" w:space="0" w:color="auto"/>
      </w:divBdr>
    </w:div>
    <w:div w:id="1976450001">
      <w:bodyDiv w:val="1"/>
      <w:marLeft w:val="0"/>
      <w:marRight w:val="0"/>
      <w:marTop w:val="0"/>
      <w:marBottom w:val="0"/>
      <w:divBdr>
        <w:top w:val="none" w:sz="0" w:space="0" w:color="auto"/>
        <w:left w:val="none" w:sz="0" w:space="0" w:color="auto"/>
        <w:bottom w:val="none" w:sz="0" w:space="0" w:color="auto"/>
        <w:right w:val="none" w:sz="0" w:space="0" w:color="auto"/>
      </w:divBdr>
    </w:div>
    <w:div w:id="1988974668">
      <w:bodyDiv w:val="1"/>
      <w:marLeft w:val="0"/>
      <w:marRight w:val="0"/>
      <w:marTop w:val="0"/>
      <w:marBottom w:val="0"/>
      <w:divBdr>
        <w:top w:val="none" w:sz="0" w:space="0" w:color="auto"/>
        <w:left w:val="none" w:sz="0" w:space="0" w:color="auto"/>
        <w:bottom w:val="none" w:sz="0" w:space="0" w:color="auto"/>
        <w:right w:val="none" w:sz="0" w:space="0" w:color="auto"/>
      </w:divBdr>
    </w:div>
    <w:div w:id="2073888697">
      <w:bodyDiv w:val="1"/>
      <w:marLeft w:val="0"/>
      <w:marRight w:val="0"/>
      <w:marTop w:val="0"/>
      <w:marBottom w:val="0"/>
      <w:divBdr>
        <w:top w:val="none" w:sz="0" w:space="0" w:color="auto"/>
        <w:left w:val="none" w:sz="0" w:space="0" w:color="auto"/>
        <w:bottom w:val="none" w:sz="0" w:space="0" w:color="auto"/>
        <w:right w:val="none" w:sz="0" w:space="0" w:color="auto"/>
      </w:divBdr>
    </w:div>
    <w:div w:id="2076271216">
      <w:bodyDiv w:val="1"/>
      <w:marLeft w:val="0"/>
      <w:marRight w:val="0"/>
      <w:marTop w:val="0"/>
      <w:marBottom w:val="0"/>
      <w:divBdr>
        <w:top w:val="none" w:sz="0" w:space="0" w:color="auto"/>
        <w:left w:val="none" w:sz="0" w:space="0" w:color="auto"/>
        <w:bottom w:val="none" w:sz="0" w:space="0" w:color="auto"/>
        <w:right w:val="none" w:sz="0" w:space="0" w:color="auto"/>
      </w:divBdr>
      <w:divsChild>
        <w:div w:id="933972523">
          <w:marLeft w:val="0"/>
          <w:marRight w:val="0"/>
          <w:marTop w:val="0"/>
          <w:marBottom w:val="0"/>
          <w:divBdr>
            <w:top w:val="none" w:sz="0" w:space="0" w:color="auto"/>
            <w:left w:val="none" w:sz="0" w:space="0" w:color="auto"/>
            <w:bottom w:val="none" w:sz="0" w:space="0" w:color="auto"/>
            <w:right w:val="none" w:sz="0" w:space="0" w:color="auto"/>
          </w:divBdr>
          <w:divsChild>
            <w:div w:id="1151482252">
              <w:marLeft w:val="0"/>
              <w:marRight w:val="0"/>
              <w:marTop w:val="0"/>
              <w:marBottom w:val="0"/>
              <w:divBdr>
                <w:top w:val="none" w:sz="0" w:space="0" w:color="auto"/>
                <w:left w:val="none" w:sz="0" w:space="0" w:color="auto"/>
                <w:bottom w:val="none" w:sz="0" w:space="0" w:color="auto"/>
                <w:right w:val="none" w:sz="0" w:space="0" w:color="auto"/>
              </w:divBdr>
              <w:divsChild>
                <w:div w:id="1723408354">
                  <w:marLeft w:val="0"/>
                  <w:marRight w:val="0"/>
                  <w:marTop w:val="0"/>
                  <w:marBottom w:val="0"/>
                  <w:divBdr>
                    <w:top w:val="none" w:sz="0" w:space="0" w:color="auto"/>
                    <w:left w:val="none" w:sz="0" w:space="0" w:color="auto"/>
                    <w:bottom w:val="none" w:sz="0" w:space="0" w:color="auto"/>
                    <w:right w:val="none" w:sz="0" w:space="0" w:color="auto"/>
                  </w:divBdr>
                  <w:divsChild>
                    <w:div w:id="753669681">
                      <w:marLeft w:val="0"/>
                      <w:marRight w:val="0"/>
                      <w:marTop w:val="0"/>
                      <w:marBottom w:val="0"/>
                      <w:divBdr>
                        <w:top w:val="none" w:sz="0" w:space="0" w:color="auto"/>
                        <w:left w:val="none" w:sz="0" w:space="0" w:color="auto"/>
                        <w:bottom w:val="none" w:sz="0" w:space="0" w:color="auto"/>
                        <w:right w:val="none" w:sz="0" w:space="0" w:color="auto"/>
                      </w:divBdr>
                      <w:divsChild>
                        <w:div w:id="1740441775">
                          <w:marLeft w:val="0"/>
                          <w:marRight w:val="0"/>
                          <w:marTop w:val="0"/>
                          <w:marBottom w:val="0"/>
                          <w:divBdr>
                            <w:top w:val="none" w:sz="0" w:space="0" w:color="auto"/>
                            <w:left w:val="none" w:sz="0" w:space="0" w:color="auto"/>
                            <w:bottom w:val="none" w:sz="0" w:space="0" w:color="auto"/>
                            <w:right w:val="none" w:sz="0" w:space="0" w:color="auto"/>
                          </w:divBdr>
                          <w:divsChild>
                            <w:div w:id="729689614">
                              <w:marLeft w:val="0"/>
                              <w:marRight w:val="0"/>
                              <w:marTop w:val="0"/>
                              <w:marBottom w:val="0"/>
                              <w:divBdr>
                                <w:top w:val="none" w:sz="0" w:space="0" w:color="auto"/>
                                <w:left w:val="none" w:sz="0" w:space="0" w:color="auto"/>
                                <w:bottom w:val="none" w:sz="0" w:space="0" w:color="auto"/>
                                <w:right w:val="none" w:sz="0" w:space="0" w:color="auto"/>
                              </w:divBdr>
                              <w:divsChild>
                                <w:div w:id="1589465695">
                                  <w:marLeft w:val="0"/>
                                  <w:marRight w:val="0"/>
                                  <w:marTop w:val="0"/>
                                  <w:marBottom w:val="0"/>
                                  <w:divBdr>
                                    <w:top w:val="none" w:sz="0" w:space="0" w:color="auto"/>
                                    <w:left w:val="none" w:sz="0" w:space="0" w:color="auto"/>
                                    <w:bottom w:val="none" w:sz="0" w:space="0" w:color="auto"/>
                                    <w:right w:val="none" w:sz="0" w:space="0" w:color="auto"/>
                                  </w:divBdr>
                                  <w:divsChild>
                                    <w:div w:id="16455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066842">
      <w:bodyDiv w:val="1"/>
      <w:marLeft w:val="0"/>
      <w:marRight w:val="0"/>
      <w:marTop w:val="0"/>
      <w:marBottom w:val="0"/>
      <w:divBdr>
        <w:top w:val="none" w:sz="0" w:space="0" w:color="auto"/>
        <w:left w:val="none" w:sz="0" w:space="0" w:color="auto"/>
        <w:bottom w:val="none" w:sz="0" w:space="0" w:color="auto"/>
        <w:right w:val="none" w:sz="0" w:space="0" w:color="auto"/>
      </w:divBdr>
    </w:div>
    <w:div w:id="20957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3730-328E-44B6-9AFA-107C8AB0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1768</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cp:lastPrinted>2015-02-01T18:55:00Z</cp:lastPrinted>
  <dcterms:created xsi:type="dcterms:W3CDTF">2015-12-12T16:52:00Z</dcterms:created>
  <dcterms:modified xsi:type="dcterms:W3CDTF">2015-12-13T00:28:00Z</dcterms:modified>
</cp:coreProperties>
</file>